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CF0A" w14:textId="77777777" w:rsidR="00B37703" w:rsidRPr="00A903F6" w:rsidRDefault="001C0E6E" w:rsidP="00B37703">
      <w:pPr>
        <w:pStyle w:val="Heading1"/>
        <w:rPr>
          <w:rFonts w:cs="Arial"/>
          <w:b/>
          <w:color w:val="auto"/>
          <w:sz w:val="36"/>
          <w:szCs w:val="36"/>
        </w:rPr>
      </w:pPr>
      <w:bookmarkStart w:id="0" w:name="_Toc40183150"/>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w:t>
      </w:r>
      <w:r w:rsidR="00DA3304" w:rsidRPr="00A903F6">
        <w:rPr>
          <w:rFonts w:cs="Arial"/>
          <w:b/>
          <w:color w:val="auto"/>
          <w:sz w:val="36"/>
          <w:szCs w:val="36"/>
        </w:rPr>
        <w:t>g</w:t>
      </w:r>
      <w:bookmarkEnd w:id="0"/>
    </w:p>
    <w:p w14:paraId="154B674F" w14:textId="366F2E2F" w:rsidR="001712FA" w:rsidRPr="00A903F6" w:rsidRDefault="001712FA" w:rsidP="001918D0">
      <w:pPr>
        <w:rPr>
          <w:color w:val="auto"/>
        </w:rPr>
      </w:pPr>
      <w:r w:rsidRPr="00A903F6">
        <w:rPr>
          <w:color w:val="auto"/>
        </w:rPr>
        <w:t xml:space="preserve">Please note: this risk assessment should be undertaken in conjunction with the guidance on school reopening issued by the </w:t>
      </w:r>
      <w:r w:rsidR="006B4AE6" w:rsidRPr="00A903F6">
        <w:rPr>
          <w:color w:val="auto"/>
        </w:rPr>
        <w:t>Department for Education</w:t>
      </w:r>
      <w:r w:rsidR="006B4AE6" w:rsidRPr="00A903F6">
        <w:rPr>
          <w:b/>
          <w:bCs/>
          <w:color w:val="auto"/>
        </w:rPr>
        <w:t xml:space="preserve"> </w:t>
      </w:r>
      <w:r w:rsidR="00A903F6">
        <w:rPr>
          <w:b/>
          <w:bCs/>
          <w:color w:val="auto"/>
        </w:rPr>
        <w:t>22</w:t>
      </w:r>
      <w:r w:rsidR="00A903F6" w:rsidRPr="00A903F6">
        <w:rPr>
          <w:b/>
          <w:bCs/>
          <w:color w:val="auto"/>
          <w:vertAlign w:val="superscript"/>
        </w:rPr>
        <w:t>nd</w:t>
      </w:r>
      <w:r w:rsidR="00A903F6">
        <w:rPr>
          <w:b/>
          <w:bCs/>
          <w:color w:val="auto"/>
        </w:rPr>
        <w:t xml:space="preserve"> February</w:t>
      </w:r>
      <w:r w:rsidR="008E2F4E" w:rsidRPr="00A903F6">
        <w:rPr>
          <w:b/>
          <w:bCs/>
          <w:color w:val="auto"/>
        </w:rPr>
        <w:t xml:space="preserve"> 2021</w:t>
      </w:r>
      <w:r w:rsidR="008E2F4E" w:rsidRPr="00A903F6">
        <w:rPr>
          <w:color w:val="auto"/>
        </w:rPr>
        <w:t xml:space="preserve"> </w:t>
      </w:r>
      <w:r w:rsidRPr="00A903F6">
        <w:rPr>
          <w:color w:val="auto"/>
        </w:rPr>
        <w:t>as follows:</w:t>
      </w:r>
    </w:p>
    <w:p w14:paraId="0E8FE305" w14:textId="77777777" w:rsidR="00090598" w:rsidRPr="00090598" w:rsidRDefault="00090598" w:rsidP="00090598">
      <w:pPr>
        <w:pStyle w:val="Maintext"/>
        <w:rPr>
          <w:color w:val="0070C0"/>
          <w:sz w:val="22"/>
          <w:u w:val="single"/>
        </w:rPr>
      </w:pPr>
      <w:r w:rsidRPr="00090598">
        <w:rPr>
          <w:color w:val="0070C0"/>
          <w:sz w:val="22"/>
          <w:u w:val="single"/>
        </w:rPr>
        <w:t xml:space="preserve">Guidance for parents and carers of children attending out-of-school settings during the coronavirus (COVID-19) outbreak </w:t>
      </w:r>
    </w:p>
    <w:p w14:paraId="56451D64" w14:textId="18CF297D" w:rsidR="001712FA" w:rsidRDefault="00090598" w:rsidP="00090598">
      <w:pPr>
        <w:pStyle w:val="Maintext"/>
        <w:rPr>
          <w:color w:val="0070C0"/>
          <w:sz w:val="22"/>
          <w:u w:val="single"/>
        </w:rPr>
      </w:pPr>
      <w:r w:rsidRPr="00090598">
        <w:rPr>
          <w:color w:val="0070C0"/>
          <w:sz w:val="22"/>
          <w:u w:val="single"/>
        </w:rPr>
        <w:t>Updated 7 April 2021</w:t>
      </w:r>
    </w:p>
    <w:p w14:paraId="5E775130" w14:textId="77777777" w:rsidR="00090598" w:rsidRPr="00090598" w:rsidRDefault="00090598" w:rsidP="00090598">
      <w:pPr>
        <w:pStyle w:val="Maintext"/>
        <w:rPr>
          <w:color w:val="0070C0"/>
          <w:sz w:val="22"/>
          <w:u w:val="single"/>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A903F6" w14:paraId="459EA09F" w14:textId="77777777" w:rsidTr="00200F30">
        <w:trPr>
          <w:trHeight w:val="569"/>
        </w:trPr>
        <w:tc>
          <w:tcPr>
            <w:tcW w:w="662" w:type="pct"/>
            <w:shd w:val="clear" w:color="auto" w:fill="000000" w:themeFill="text1"/>
          </w:tcPr>
          <w:p w14:paraId="34856576" w14:textId="77777777" w:rsidR="00B37703" w:rsidRPr="00A903F6" w:rsidRDefault="00B37703" w:rsidP="00DF28DB">
            <w:pPr>
              <w:rPr>
                <w:rFonts w:cs="Arial"/>
                <w:color w:val="auto"/>
              </w:rPr>
            </w:pPr>
            <w:r w:rsidRPr="00A903F6">
              <w:rPr>
                <w:rFonts w:cs="Arial"/>
                <w:color w:val="auto"/>
              </w:rPr>
              <w:t xml:space="preserve">Assessment conducted by: </w:t>
            </w:r>
          </w:p>
        </w:tc>
        <w:tc>
          <w:tcPr>
            <w:tcW w:w="955" w:type="pct"/>
            <w:vAlign w:val="center"/>
          </w:tcPr>
          <w:p w14:paraId="73A21A9A" w14:textId="77777777" w:rsidR="00B37703" w:rsidRPr="00A903F6" w:rsidRDefault="00907A18" w:rsidP="00200F30">
            <w:pPr>
              <w:rPr>
                <w:rFonts w:cs="Arial"/>
                <w:color w:val="auto"/>
              </w:rPr>
            </w:pPr>
            <w:r w:rsidRPr="00A903F6">
              <w:rPr>
                <w:rFonts w:cs="Arial"/>
                <w:color w:val="auto"/>
              </w:rPr>
              <w:t>Samantha Travis</w:t>
            </w:r>
          </w:p>
          <w:p w14:paraId="198BABB5" w14:textId="77777777" w:rsidR="00907A18" w:rsidRPr="00A903F6" w:rsidRDefault="00907A18" w:rsidP="00200F30">
            <w:pPr>
              <w:rPr>
                <w:rFonts w:cs="Arial"/>
                <w:color w:val="auto"/>
              </w:rPr>
            </w:pPr>
            <w:r w:rsidRPr="00A903F6">
              <w:rPr>
                <w:rFonts w:cs="Arial"/>
                <w:color w:val="auto"/>
              </w:rPr>
              <w:t>James Yelland</w:t>
            </w:r>
          </w:p>
          <w:p w14:paraId="7C923B6D" w14:textId="79F0D90E" w:rsidR="008E2F4E" w:rsidRPr="00A903F6" w:rsidRDefault="008E2F4E" w:rsidP="00200F30">
            <w:pPr>
              <w:rPr>
                <w:rFonts w:cs="Arial"/>
                <w:color w:val="auto"/>
              </w:rPr>
            </w:pPr>
            <w:r w:rsidRPr="00A903F6">
              <w:rPr>
                <w:rFonts w:cs="Arial"/>
                <w:color w:val="auto"/>
              </w:rPr>
              <w:t>Signed off by D Dickinson</w:t>
            </w:r>
          </w:p>
        </w:tc>
        <w:tc>
          <w:tcPr>
            <w:tcW w:w="627" w:type="pct"/>
            <w:shd w:val="clear" w:color="auto" w:fill="000000" w:themeFill="text1"/>
          </w:tcPr>
          <w:p w14:paraId="10FEC374" w14:textId="77777777" w:rsidR="00B37703" w:rsidRPr="00A903F6" w:rsidRDefault="00B37703" w:rsidP="00DF28DB">
            <w:pPr>
              <w:rPr>
                <w:rFonts w:cs="Arial"/>
                <w:color w:val="auto"/>
              </w:rPr>
            </w:pPr>
            <w:r w:rsidRPr="00A903F6">
              <w:rPr>
                <w:rFonts w:cs="Arial"/>
                <w:color w:val="auto"/>
              </w:rPr>
              <w:t>Job title:</w:t>
            </w:r>
          </w:p>
        </w:tc>
        <w:tc>
          <w:tcPr>
            <w:tcW w:w="1123" w:type="pct"/>
            <w:vAlign w:val="center"/>
          </w:tcPr>
          <w:p w14:paraId="38AE0CA3" w14:textId="77777777" w:rsidR="00B37703" w:rsidRPr="00A903F6" w:rsidRDefault="00907A18" w:rsidP="00200F30">
            <w:pPr>
              <w:rPr>
                <w:rFonts w:cs="Arial"/>
                <w:color w:val="auto"/>
              </w:rPr>
            </w:pPr>
            <w:r w:rsidRPr="00A903F6">
              <w:rPr>
                <w:rFonts w:cs="Arial"/>
                <w:color w:val="auto"/>
              </w:rPr>
              <w:t>Headteacher</w:t>
            </w:r>
          </w:p>
          <w:p w14:paraId="189D008D" w14:textId="6DFB98AE" w:rsidR="00907A18" w:rsidRPr="00A903F6" w:rsidRDefault="00907A18" w:rsidP="00200F30">
            <w:pPr>
              <w:rPr>
                <w:rFonts w:cs="Arial"/>
                <w:color w:val="auto"/>
              </w:rPr>
            </w:pPr>
            <w:r w:rsidRPr="00A903F6">
              <w:rPr>
                <w:rFonts w:cs="Arial"/>
                <w:color w:val="auto"/>
              </w:rPr>
              <w:t>Caretaker</w:t>
            </w:r>
          </w:p>
        </w:tc>
        <w:tc>
          <w:tcPr>
            <w:tcW w:w="664" w:type="pct"/>
            <w:shd w:val="clear" w:color="auto" w:fill="000000" w:themeFill="text1"/>
          </w:tcPr>
          <w:p w14:paraId="5A2AD8AB" w14:textId="77777777" w:rsidR="00B37703" w:rsidRPr="00A903F6" w:rsidRDefault="00B37703" w:rsidP="00DF28DB">
            <w:pPr>
              <w:rPr>
                <w:rFonts w:cs="Arial"/>
                <w:color w:val="auto"/>
              </w:rPr>
            </w:pPr>
            <w:r w:rsidRPr="00A903F6">
              <w:rPr>
                <w:rFonts w:cs="Arial"/>
                <w:color w:val="auto"/>
              </w:rPr>
              <w:t>Covered by this assessment:</w:t>
            </w:r>
          </w:p>
        </w:tc>
        <w:tc>
          <w:tcPr>
            <w:tcW w:w="969" w:type="pct"/>
            <w:tcBorders>
              <w:top w:val="single" w:sz="4" w:space="0" w:color="auto"/>
              <w:left w:val="single" w:sz="4" w:space="0" w:color="auto"/>
              <w:bottom w:val="single" w:sz="4" w:space="0" w:color="auto"/>
              <w:right w:val="single" w:sz="4" w:space="0" w:color="auto"/>
            </w:tcBorders>
          </w:tcPr>
          <w:p w14:paraId="38C701D8" w14:textId="77777777" w:rsidR="00B37703" w:rsidRPr="00A903F6" w:rsidRDefault="00B37703" w:rsidP="00DF28DB">
            <w:pPr>
              <w:rPr>
                <w:rFonts w:cs="Arial"/>
                <w:color w:val="auto"/>
              </w:rPr>
            </w:pPr>
            <w:r w:rsidRPr="00A903F6">
              <w:rPr>
                <w:rFonts w:cs="Arial"/>
                <w:bCs/>
                <w:color w:val="auto"/>
              </w:rPr>
              <w:t>Staff, pupils, contractors, visitors, volunteers</w:t>
            </w:r>
          </w:p>
        </w:tc>
      </w:tr>
    </w:tbl>
    <w:p w14:paraId="7184D5D7" w14:textId="77777777" w:rsidR="00B37703" w:rsidRPr="00A903F6" w:rsidRDefault="00B37703" w:rsidP="00B37703">
      <w:pPr>
        <w:rPr>
          <w:color w:val="auto"/>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A903F6" w14:paraId="5D03DEA7" w14:textId="77777777" w:rsidTr="00200F30">
        <w:trPr>
          <w:trHeight w:val="474"/>
        </w:trPr>
        <w:tc>
          <w:tcPr>
            <w:tcW w:w="662" w:type="pct"/>
            <w:shd w:val="clear" w:color="auto" w:fill="000000" w:themeFill="text1"/>
          </w:tcPr>
          <w:p w14:paraId="100C9065" w14:textId="77777777" w:rsidR="00B37703" w:rsidRPr="00A903F6" w:rsidRDefault="00B37703" w:rsidP="00DF28DB">
            <w:pPr>
              <w:rPr>
                <w:rFonts w:cs="Arial"/>
                <w:color w:val="auto"/>
              </w:rPr>
            </w:pPr>
            <w:r w:rsidRPr="00A903F6">
              <w:rPr>
                <w:rFonts w:cs="Arial"/>
                <w:color w:val="auto"/>
              </w:rPr>
              <w:t xml:space="preserve">Date of assessment: </w:t>
            </w:r>
          </w:p>
        </w:tc>
        <w:tc>
          <w:tcPr>
            <w:tcW w:w="955" w:type="pct"/>
            <w:vAlign w:val="center"/>
          </w:tcPr>
          <w:p w14:paraId="4D0C2CC3" w14:textId="4B47CBD0" w:rsidR="00B37703" w:rsidRPr="00A903F6" w:rsidRDefault="00610FC3" w:rsidP="00200F30">
            <w:pPr>
              <w:rPr>
                <w:rFonts w:cs="Arial"/>
                <w:color w:val="auto"/>
              </w:rPr>
            </w:pPr>
            <w:r>
              <w:rPr>
                <w:rFonts w:cs="Arial"/>
                <w:color w:val="auto"/>
              </w:rPr>
              <w:t>10</w:t>
            </w:r>
            <w:r w:rsidR="001F06F1" w:rsidRPr="00A903F6">
              <w:rPr>
                <w:rFonts w:cs="Arial"/>
                <w:color w:val="auto"/>
              </w:rPr>
              <w:t>/0</w:t>
            </w:r>
            <w:r>
              <w:rPr>
                <w:rFonts w:cs="Arial"/>
                <w:color w:val="auto"/>
              </w:rPr>
              <w:t>4</w:t>
            </w:r>
            <w:r w:rsidR="000B4F2E" w:rsidRPr="00A903F6">
              <w:rPr>
                <w:rFonts w:cs="Arial"/>
                <w:color w:val="auto"/>
              </w:rPr>
              <w:t>/</w:t>
            </w:r>
            <w:r w:rsidR="00907A18" w:rsidRPr="00A903F6">
              <w:rPr>
                <w:rFonts w:cs="Arial"/>
                <w:color w:val="auto"/>
              </w:rPr>
              <w:t>2</w:t>
            </w:r>
            <w:r w:rsidR="001F06F1" w:rsidRPr="00A903F6">
              <w:rPr>
                <w:rFonts w:cs="Arial"/>
                <w:color w:val="auto"/>
              </w:rPr>
              <w:t>1</w:t>
            </w:r>
          </w:p>
        </w:tc>
        <w:tc>
          <w:tcPr>
            <w:tcW w:w="627" w:type="pct"/>
            <w:shd w:val="clear" w:color="auto" w:fill="000000" w:themeFill="text1"/>
          </w:tcPr>
          <w:p w14:paraId="671E05E9" w14:textId="77777777" w:rsidR="00B37703" w:rsidRPr="00A903F6" w:rsidRDefault="00B37703" w:rsidP="00DF28DB">
            <w:pPr>
              <w:rPr>
                <w:rFonts w:cs="Arial"/>
                <w:color w:val="auto"/>
              </w:rPr>
            </w:pPr>
            <w:r w:rsidRPr="00A903F6">
              <w:rPr>
                <w:rFonts w:cs="Arial"/>
                <w:color w:val="auto"/>
              </w:rPr>
              <w:t>Review interval:</w:t>
            </w:r>
          </w:p>
        </w:tc>
        <w:tc>
          <w:tcPr>
            <w:tcW w:w="1123" w:type="pct"/>
            <w:vAlign w:val="center"/>
          </w:tcPr>
          <w:p w14:paraId="05D5AA05" w14:textId="42D4B0E2" w:rsidR="00B37703" w:rsidRPr="00A903F6" w:rsidRDefault="00907A18" w:rsidP="00200F30">
            <w:pPr>
              <w:rPr>
                <w:rFonts w:cs="Arial"/>
                <w:color w:val="auto"/>
              </w:rPr>
            </w:pPr>
            <w:r w:rsidRPr="00A903F6">
              <w:rPr>
                <w:rFonts w:cs="Arial"/>
                <w:color w:val="auto"/>
              </w:rPr>
              <w:t>Upon new guidance</w:t>
            </w:r>
          </w:p>
        </w:tc>
        <w:tc>
          <w:tcPr>
            <w:tcW w:w="664" w:type="pct"/>
            <w:shd w:val="clear" w:color="auto" w:fill="000000" w:themeFill="text1"/>
          </w:tcPr>
          <w:p w14:paraId="70E82448" w14:textId="77777777" w:rsidR="00B37703" w:rsidRPr="00A903F6" w:rsidRDefault="00B37703" w:rsidP="00DF28DB">
            <w:pPr>
              <w:rPr>
                <w:rFonts w:cs="Arial"/>
                <w:color w:val="auto"/>
              </w:rPr>
            </w:pPr>
            <w:r w:rsidRPr="00A903F6">
              <w:rPr>
                <w:rFonts w:cs="Arial"/>
                <w:color w:val="auto"/>
              </w:rPr>
              <w:t>Date of next review:</w:t>
            </w:r>
          </w:p>
        </w:tc>
        <w:tc>
          <w:tcPr>
            <w:tcW w:w="969" w:type="pct"/>
            <w:tcBorders>
              <w:top w:val="single" w:sz="4" w:space="0" w:color="auto"/>
            </w:tcBorders>
            <w:vAlign w:val="center"/>
          </w:tcPr>
          <w:p w14:paraId="14C4CD47" w14:textId="32503A27" w:rsidR="00B37703" w:rsidRPr="00A903F6" w:rsidRDefault="000B4F2E" w:rsidP="00200F30">
            <w:pPr>
              <w:rPr>
                <w:rFonts w:cs="Arial"/>
                <w:color w:val="auto"/>
              </w:rPr>
            </w:pPr>
            <w:r w:rsidRPr="00A903F6">
              <w:rPr>
                <w:rFonts w:cs="Arial"/>
                <w:color w:val="auto"/>
              </w:rPr>
              <w:t>tba</w:t>
            </w:r>
          </w:p>
        </w:tc>
      </w:tr>
    </w:tbl>
    <w:p w14:paraId="78819FE8" w14:textId="77777777" w:rsidR="00427040" w:rsidRPr="00A903F6" w:rsidRDefault="00427040" w:rsidP="00B37703">
      <w:pPr>
        <w:rPr>
          <w:rFonts w:cs="Arial"/>
          <w:color w:val="auto"/>
          <w:sz w:val="2"/>
          <w:szCs w:val="2"/>
        </w:rPr>
      </w:pPr>
    </w:p>
    <w:tbl>
      <w:tblPr>
        <w:tblStyle w:val="TableGrid"/>
        <w:tblW w:w="4979" w:type="pct"/>
        <w:tblLook w:val="04A0" w:firstRow="1" w:lastRow="0" w:firstColumn="1" w:lastColumn="0" w:noHBand="0" w:noVBand="1"/>
      </w:tblPr>
      <w:tblGrid>
        <w:gridCol w:w="4958"/>
        <w:gridCol w:w="8931"/>
      </w:tblGrid>
      <w:tr w:rsidR="00B37703" w:rsidRPr="00A903F6" w14:paraId="00115BF5" w14:textId="77777777" w:rsidTr="00DF28DB">
        <w:trPr>
          <w:trHeight w:val="204"/>
        </w:trPr>
        <w:tc>
          <w:tcPr>
            <w:tcW w:w="5000" w:type="pct"/>
            <w:gridSpan w:val="2"/>
            <w:shd w:val="clear" w:color="auto" w:fill="000000" w:themeFill="text1"/>
            <w:vAlign w:val="center"/>
          </w:tcPr>
          <w:p w14:paraId="1FE06F0F" w14:textId="77777777" w:rsidR="00B37703" w:rsidRPr="00A903F6" w:rsidRDefault="00B37703" w:rsidP="00DF28DB">
            <w:pPr>
              <w:spacing w:before="120" w:after="120"/>
              <w:jc w:val="center"/>
              <w:rPr>
                <w:rFonts w:cs="Arial"/>
                <w:bCs/>
                <w:color w:val="auto"/>
              </w:rPr>
            </w:pPr>
            <w:r w:rsidRPr="00A903F6">
              <w:rPr>
                <w:rFonts w:cs="Arial"/>
                <w:bCs/>
                <w:color w:val="auto"/>
              </w:rPr>
              <w:t xml:space="preserve">Related documents </w:t>
            </w:r>
          </w:p>
        </w:tc>
      </w:tr>
      <w:tr w:rsidR="00B37703" w:rsidRPr="00A903F6" w14:paraId="584DB9B9" w14:textId="77777777" w:rsidTr="001918D0">
        <w:trPr>
          <w:trHeight w:val="132"/>
        </w:trPr>
        <w:tc>
          <w:tcPr>
            <w:tcW w:w="1785" w:type="pct"/>
            <w:shd w:val="clear" w:color="auto" w:fill="auto"/>
          </w:tcPr>
          <w:p w14:paraId="350180C0" w14:textId="77777777" w:rsidR="00B37703" w:rsidRPr="00A903F6" w:rsidRDefault="00B37703" w:rsidP="00503463">
            <w:pPr>
              <w:spacing w:before="120"/>
              <w:rPr>
                <w:rFonts w:cs="Arial"/>
                <w:b/>
                <w:color w:val="auto"/>
              </w:rPr>
            </w:pPr>
            <w:r w:rsidRPr="00A903F6">
              <w:rPr>
                <w:rFonts w:cs="Arial"/>
                <w:b/>
                <w:color w:val="auto"/>
              </w:rPr>
              <w:t>Trust documents:</w:t>
            </w:r>
          </w:p>
          <w:p w14:paraId="15B508D1" w14:textId="77777777" w:rsidR="00B37703" w:rsidRPr="00A903F6" w:rsidRDefault="00B37703" w:rsidP="00451C80">
            <w:pPr>
              <w:rPr>
                <w:rFonts w:cs="Arial"/>
                <w:color w:val="auto"/>
                <w:sz w:val="20"/>
                <w:szCs w:val="20"/>
              </w:rPr>
            </w:pPr>
          </w:p>
          <w:p w14:paraId="5D1FEA7A" w14:textId="77777777" w:rsidR="002075A5" w:rsidRPr="00A903F6" w:rsidRDefault="002075A5" w:rsidP="00451C80">
            <w:pPr>
              <w:rPr>
                <w:rFonts w:cs="Arial"/>
                <w:color w:val="auto"/>
              </w:rPr>
            </w:pPr>
            <w:r w:rsidRPr="00A903F6">
              <w:rPr>
                <w:rFonts w:cs="Arial"/>
                <w:color w:val="auto"/>
                <w:sz w:val="20"/>
                <w:szCs w:val="20"/>
              </w:rPr>
              <w:t>See COVID-19 section of website www.watertonacademytrust.org</w:t>
            </w:r>
          </w:p>
        </w:tc>
        <w:tc>
          <w:tcPr>
            <w:tcW w:w="3215" w:type="pct"/>
          </w:tcPr>
          <w:p w14:paraId="5C49DC02" w14:textId="06936B93" w:rsidR="001918D0" w:rsidRDefault="00B37703" w:rsidP="001F06F1">
            <w:pPr>
              <w:spacing w:before="120" w:after="120"/>
              <w:rPr>
                <w:rFonts w:cs="Arial"/>
                <w:b/>
                <w:color w:val="auto"/>
              </w:rPr>
            </w:pPr>
            <w:r w:rsidRPr="00A903F6">
              <w:rPr>
                <w:rFonts w:cs="Arial"/>
                <w:b/>
                <w:color w:val="auto"/>
              </w:rPr>
              <w:t>Government guidance</w:t>
            </w:r>
            <w:r w:rsidR="001F06F1" w:rsidRPr="00A903F6">
              <w:rPr>
                <w:rFonts w:cs="Arial"/>
                <w:b/>
                <w:color w:val="auto"/>
              </w:rPr>
              <w:t xml:space="preserve"> </w:t>
            </w:r>
          </w:p>
          <w:p w14:paraId="75298493" w14:textId="77777777" w:rsidR="00610FC3" w:rsidRPr="00090598" w:rsidRDefault="00610FC3" w:rsidP="00610FC3">
            <w:pPr>
              <w:spacing w:before="120" w:after="120"/>
              <w:rPr>
                <w:rFonts w:cs="Arial"/>
                <w:color w:val="0070C0"/>
                <w:u w:val="single"/>
              </w:rPr>
            </w:pPr>
            <w:r w:rsidRPr="00090598">
              <w:rPr>
                <w:rFonts w:cs="Arial"/>
                <w:color w:val="0070C0"/>
                <w:u w:val="single"/>
              </w:rPr>
              <w:t xml:space="preserve">Protective measures for holiday and after-school clubs, and other out-of-school settings during the coronavirus (COVID-19) outbreak </w:t>
            </w:r>
          </w:p>
          <w:p w14:paraId="60928DAA" w14:textId="614AC225" w:rsidR="00610FC3" w:rsidRPr="00090598" w:rsidRDefault="00610FC3" w:rsidP="00610FC3">
            <w:pPr>
              <w:spacing w:before="120" w:after="120"/>
              <w:rPr>
                <w:rFonts w:cs="Arial"/>
                <w:color w:val="0070C0"/>
                <w:u w:val="single"/>
              </w:rPr>
            </w:pPr>
            <w:r w:rsidRPr="00090598">
              <w:rPr>
                <w:rFonts w:cs="Arial"/>
                <w:color w:val="0070C0"/>
                <w:u w:val="single"/>
              </w:rPr>
              <w:t>Updated 7 April 2021</w:t>
            </w:r>
          </w:p>
          <w:p w14:paraId="0C06F65D" w14:textId="194F571B" w:rsidR="00610FC3" w:rsidRPr="00090598" w:rsidRDefault="00610FC3" w:rsidP="00610FC3">
            <w:pPr>
              <w:spacing w:before="120" w:after="120"/>
              <w:rPr>
                <w:rFonts w:cs="Arial"/>
                <w:color w:val="0070C0"/>
                <w:u w:val="single"/>
              </w:rPr>
            </w:pPr>
          </w:p>
          <w:p w14:paraId="60423B90" w14:textId="77777777" w:rsidR="00610FC3" w:rsidRPr="00090598" w:rsidRDefault="00610FC3" w:rsidP="00610FC3">
            <w:pPr>
              <w:spacing w:before="120" w:after="120"/>
              <w:rPr>
                <w:rFonts w:cs="Arial"/>
                <w:color w:val="0070C0"/>
                <w:u w:val="single"/>
              </w:rPr>
            </w:pPr>
            <w:r w:rsidRPr="00090598">
              <w:rPr>
                <w:rFonts w:cs="Arial"/>
                <w:color w:val="0070C0"/>
                <w:u w:val="single"/>
              </w:rPr>
              <w:t xml:space="preserve">Actions for schools during the coronavirus outbreak </w:t>
            </w:r>
          </w:p>
          <w:p w14:paraId="67F3DBE0" w14:textId="77777777" w:rsidR="00610FC3" w:rsidRPr="00090598" w:rsidRDefault="00610FC3" w:rsidP="00610FC3">
            <w:pPr>
              <w:spacing w:before="120" w:after="120"/>
              <w:rPr>
                <w:rFonts w:cs="Arial"/>
                <w:color w:val="0070C0"/>
                <w:u w:val="single"/>
              </w:rPr>
            </w:pPr>
            <w:r w:rsidRPr="00090598">
              <w:rPr>
                <w:rFonts w:cs="Arial"/>
                <w:color w:val="0070C0"/>
                <w:u w:val="single"/>
              </w:rPr>
              <w:t>What all schools will need to do during the coronavirus (COVID-19) outbreak.</w:t>
            </w:r>
          </w:p>
          <w:p w14:paraId="13CD6A66" w14:textId="092DCE05" w:rsidR="00610FC3" w:rsidRPr="00090598" w:rsidRDefault="00610FC3" w:rsidP="00610FC3">
            <w:pPr>
              <w:spacing w:before="120" w:after="120"/>
              <w:rPr>
                <w:rFonts w:cs="Arial"/>
                <w:color w:val="0070C0"/>
                <w:u w:val="single"/>
              </w:rPr>
            </w:pPr>
            <w:r w:rsidRPr="00090598">
              <w:rPr>
                <w:rFonts w:cs="Arial"/>
                <w:color w:val="0070C0"/>
                <w:u w:val="single"/>
              </w:rPr>
              <w:t>6 April 2021</w:t>
            </w:r>
          </w:p>
          <w:p w14:paraId="3D455462" w14:textId="61EC4FD7" w:rsidR="00610FC3" w:rsidRPr="00090598" w:rsidRDefault="00610FC3" w:rsidP="00610FC3">
            <w:pPr>
              <w:spacing w:before="120" w:after="120"/>
              <w:rPr>
                <w:rFonts w:cs="Arial"/>
                <w:color w:val="0070C0"/>
                <w:u w:val="single"/>
              </w:rPr>
            </w:pPr>
          </w:p>
          <w:p w14:paraId="7489BC33" w14:textId="77777777" w:rsidR="00610FC3" w:rsidRPr="00090598" w:rsidRDefault="00610FC3" w:rsidP="00610FC3">
            <w:pPr>
              <w:spacing w:before="120" w:after="120"/>
              <w:rPr>
                <w:rFonts w:cs="Arial"/>
                <w:color w:val="0070C0"/>
                <w:u w:val="single"/>
              </w:rPr>
            </w:pPr>
            <w:r w:rsidRPr="00090598">
              <w:rPr>
                <w:rFonts w:cs="Arial"/>
                <w:color w:val="0070C0"/>
                <w:u w:val="single"/>
              </w:rPr>
              <w:t xml:space="preserve">Face coverings in education </w:t>
            </w:r>
          </w:p>
          <w:p w14:paraId="6305F094" w14:textId="77777777" w:rsidR="00610FC3" w:rsidRPr="00090598" w:rsidRDefault="00610FC3" w:rsidP="00610FC3">
            <w:pPr>
              <w:spacing w:before="120" w:after="120"/>
              <w:rPr>
                <w:rFonts w:cs="Arial"/>
                <w:color w:val="0070C0"/>
                <w:u w:val="single"/>
              </w:rPr>
            </w:pPr>
            <w:r w:rsidRPr="00090598">
              <w:rPr>
                <w:rFonts w:cs="Arial"/>
                <w:color w:val="0070C0"/>
                <w:u w:val="single"/>
              </w:rPr>
              <w:lastRenderedPageBreak/>
              <w:t>Guidance on the use of face coverings for schools and other education institutions that teach people in years 7 and above in England.</w:t>
            </w:r>
          </w:p>
          <w:p w14:paraId="41BFDF52" w14:textId="790361A8" w:rsidR="00610FC3" w:rsidRPr="00090598" w:rsidRDefault="00610FC3" w:rsidP="00610FC3">
            <w:pPr>
              <w:spacing w:before="120" w:after="120"/>
              <w:rPr>
                <w:rFonts w:cs="Arial"/>
                <w:color w:val="0070C0"/>
                <w:u w:val="single"/>
              </w:rPr>
            </w:pPr>
            <w:r w:rsidRPr="00090598">
              <w:rPr>
                <w:rFonts w:cs="Arial"/>
                <w:color w:val="0070C0"/>
                <w:u w:val="single"/>
              </w:rPr>
              <w:t xml:space="preserve">6 April 2021, </w:t>
            </w:r>
          </w:p>
          <w:p w14:paraId="01A6619E" w14:textId="77777777" w:rsidR="00610FC3" w:rsidRPr="00090598" w:rsidRDefault="00610FC3" w:rsidP="00610FC3">
            <w:pPr>
              <w:spacing w:before="120" w:after="120"/>
              <w:rPr>
                <w:rFonts w:cs="Arial"/>
                <w:color w:val="0070C0"/>
                <w:u w:val="single"/>
              </w:rPr>
            </w:pPr>
          </w:p>
          <w:p w14:paraId="10152CDB" w14:textId="308DC74B" w:rsidR="00861DF5" w:rsidRPr="00090598" w:rsidRDefault="00861DF5" w:rsidP="001F06F1">
            <w:pPr>
              <w:spacing w:before="120" w:after="120"/>
              <w:rPr>
                <w:rStyle w:val="Hyperlink"/>
                <w:color w:val="0070C0"/>
              </w:rPr>
            </w:pPr>
            <w:r w:rsidRPr="00090598">
              <w:rPr>
                <w:rStyle w:val="Hyperlink"/>
                <w:color w:val="0070C0"/>
              </w:rPr>
              <w:t>Covid 19 Response Spring 2021 February 2021</w:t>
            </w:r>
          </w:p>
          <w:p w14:paraId="4F127944" w14:textId="0A2587B2" w:rsidR="001F06F1" w:rsidRPr="00090598" w:rsidRDefault="007545BE" w:rsidP="007545BE">
            <w:pPr>
              <w:rPr>
                <w:color w:val="0070C0"/>
                <w:u w:val="single"/>
              </w:rPr>
            </w:pPr>
            <w:r w:rsidRPr="00090598">
              <w:rPr>
                <w:color w:val="0070C0"/>
                <w:u w:val="single"/>
              </w:rPr>
              <w:t>COVID-19: cleaning in non-healthcare settings</w:t>
            </w:r>
          </w:p>
          <w:p w14:paraId="3B160F17" w14:textId="685CE6E3" w:rsidR="007545BE" w:rsidRPr="00A903F6" w:rsidRDefault="007545BE" w:rsidP="00610FC3">
            <w:pPr>
              <w:rPr>
                <w:color w:val="auto"/>
                <w:u w:val="single"/>
              </w:rPr>
            </w:pPr>
          </w:p>
        </w:tc>
      </w:tr>
    </w:tbl>
    <w:p w14:paraId="38DADC47" w14:textId="77777777" w:rsidR="00B37703" w:rsidRPr="00A903F6" w:rsidRDefault="00B37703" w:rsidP="00E478C7">
      <w:pPr>
        <w:spacing w:before="160"/>
        <w:rPr>
          <w:b/>
          <w:bCs/>
          <w:color w:val="auto"/>
        </w:rPr>
      </w:pPr>
      <w:r w:rsidRPr="00A903F6">
        <w:rPr>
          <w:b/>
          <w:bCs/>
          <w:color w:val="auto"/>
        </w:rPr>
        <w:lastRenderedPageBreak/>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A903F6" w14:paraId="36919A20" w14:textId="77777777" w:rsidTr="00525003">
        <w:trPr>
          <w:trHeight w:val="197"/>
        </w:trPr>
        <w:tc>
          <w:tcPr>
            <w:tcW w:w="2488" w:type="pct"/>
            <w:gridSpan w:val="2"/>
            <w:vMerge w:val="restart"/>
            <w:shd w:val="clear" w:color="auto" w:fill="000000" w:themeFill="text1"/>
            <w:vAlign w:val="center"/>
          </w:tcPr>
          <w:p w14:paraId="3F41631D" w14:textId="77777777" w:rsidR="00B37703" w:rsidRPr="00A903F6" w:rsidRDefault="00B37703" w:rsidP="00DF28DB">
            <w:pPr>
              <w:jc w:val="center"/>
              <w:rPr>
                <w:rFonts w:cs="Arial"/>
                <w:bCs/>
                <w:color w:val="auto"/>
              </w:rPr>
            </w:pPr>
            <w:r w:rsidRPr="00A903F6">
              <w:rPr>
                <w:rFonts w:cs="Arial"/>
                <w:bCs/>
                <w:color w:val="auto"/>
              </w:rPr>
              <w:t>Risk rating</w:t>
            </w:r>
          </w:p>
          <w:p w14:paraId="4A8428C6" w14:textId="77777777" w:rsidR="00B37703" w:rsidRPr="00A903F6" w:rsidRDefault="00B37703" w:rsidP="00DF28DB">
            <w:pPr>
              <w:jc w:val="center"/>
              <w:rPr>
                <w:rFonts w:cs="Arial"/>
                <w:color w:val="auto"/>
              </w:rPr>
            </w:pPr>
            <w:r w:rsidRPr="00A903F6">
              <w:rPr>
                <w:rFonts w:cs="Arial"/>
                <w:color w:val="auto"/>
              </w:rPr>
              <w:t>High (H), Medium (M), Low (L)</w:t>
            </w:r>
          </w:p>
        </w:tc>
        <w:tc>
          <w:tcPr>
            <w:tcW w:w="2512" w:type="pct"/>
            <w:gridSpan w:val="3"/>
            <w:shd w:val="clear" w:color="auto" w:fill="A6A6A6" w:themeFill="background1" w:themeFillShade="A6"/>
            <w:vAlign w:val="center"/>
          </w:tcPr>
          <w:p w14:paraId="4B1D1A95" w14:textId="77777777" w:rsidR="00B37703" w:rsidRPr="00A903F6" w:rsidRDefault="00B37703" w:rsidP="00DF28DB">
            <w:pPr>
              <w:jc w:val="center"/>
              <w:rPr>
                <w:rFonts w:cs="Arial"/>
                <w:b/>
                <w:color w:val="auto"/>
              </w:rPr>
            </w:pPr>
            <w:r w:rsidRPr="00A903F6">
              <w:rPr>
                <w:rFonts w:cs="Arial"/>
                <w:b/>
                <w:color w:val="auto"/>
              </w:rPr>
              <w:t>Likelihood of occurrence</w:t>
            </w:r>
          </w:p>
        </w:tc>
      </w:tr>
      <w:tr w:rsidR="00B37703" w:rsidRPr="00A903F6" w14:paraId="770ECAE5" w14:textId="77777777" w:rsidTr="00525003">
        <w:trPr>
          <w:trHeight w:val="197"/>
        </w:trPr>
        <w:tc>
          <w:tcPr>
            <w:tcW w:w="2488" w:type="pct"/>
            <w:gridSpan w:val="2"/>
            <w:vMerge/>
            <w:shd w:val="clear" w:color="auto" w:fill="000000" w:themeFill="text1"/>
          </w:tcPr>
          <w:p w14:paraId="0AD288DB" w14:textId="77777777" w:rsidR="00B37703" w:rsidRPr="00A903F6" w:rsidRDefault="00B37703" w:rsidP="00DF28DB">
            <w:pPr>
              <w:jc w:val="center"/>
              <w:rPr>
                <w:rFonts w:cs="Arial"/>
                <w:color w:val="auto"/>
              </w:rPr>
            </w:pPr>
          </w:p>
        </w:tc>
        <w:tc>
          <w:tcPr>
            <w:tcW w:w="837" w:type="pct"/>
            <w:shd w:val="clear" w:color="auto" w:fill="D9D9D9"/>
            <w:vAlign w:val="center"/>
          </w:tcPr>
          <w:p w14:paraId="49D8FB1F" w14:textId="77777777" w:rsidR="00B37703" w:rsidRPr="00A903F6" w:rsidRDefault="00B37703" w:rsidP="00DF28DB">
            <w:pPr>
              <w:jc w:val="center"/>
              <w:rPr>
                <w:rFonts w:cs="Arial"/>
                <w:b/>
                <w:color w:val="auto"/>
              </w:rPr>
            </w:pPr>
            <w:r w:rsidRPr="00A903F6">
              <w:rPr>
                <w:rFonts w:cs="Arial"/>
                <w:b/>
                <w:color w:val="auto"/>
              </w:rPr>
              <w:t>Probable</w:t>
            </w:r>
          </w:p>
        </w:tc>
        <w:tc>
          <w:tcPr>
            <w:tcW w:w="837" w:type="pct"/>
            <w:shd w:val="clear" w:color="auto" w:fill="D9D9D9"/>
            <w:vAlign w:val="center"/>
          </w:tcPr>
          <w:p w14:paraId="2426ABA1" w14:textId="77777777" w:rsidR="00B37703" w:rsidRPr="00A903F6" w:rsidRDefault="00B37703" w:rsidP="00DF28DB">
            <w:pPr>
              <w:jc w:val="center"/>
              <w:rPr>
                <w:rFonts w:cs="Arial"/>
                <w:b/>
                <w:color w:val="auto"/>
              </w:rPr>
            </w:pPr>
            <w:r w:rsidRPr="00A903F6">
              <w:rPr>
                <w:rFonts w:cs="Arial"/>
                <w:b/>
                <w:color w:val="auto"/>
              </w:rPr>
              <w:t>Possible</w:t>
            </w:r>
          </w:p>
        </w:tc>
        <w:tc>
          <w:tcPr>
            <w:tcW w:w="838" w:type="pct"/>
            <w:shd w:val="clear" w:color="auto" w:fill="D9D9D9"/>
            <w:vAlign w:val="center"/>
          </w:tcPr>
          <w:p w14:paraId="7A931162" w14:textId="77777777" w:rsidR="00B37703" w:rsidRPr="00A903F6" w:rsidRDefault="00B37703" w:rsidP="00DF28DB">
            <w:pPr>
              <w:jc w:val="center"/>
              <w:rPr>
                <w:rFonts w:cs="Arial"/>
                <w:b/>
                <w:color w:val="auto"/>
              </w:rPr>
            </w:pPr>
            <w:r w:rsidRPr="00A903F6">
              <w:rPr>
                <w:rFonts w:cs="Arial"/>
                <w:b/>
                <w:color w:val="auto"/>
              </w:rPr>
              <w:t>Remote</w:t>
            </w:r>
          </w:p>
        </w:tc>
      </w:tr>
      <w:tr w:rsidR="00B37703" w:rsidRPr="00A903F6" w14:paraId="5CF56AD1" w14:textId="77777777" w:rsidTr="00525003">
        <w:trPr>
          <w:trHeight w:val="345"/>
        </w:trPr>
        <w:tc>
          <w:tcPr>
            <w:tcW w:w="303" w:type="pct"/>
            <w:vMerge w:val="restart"/>
            <w:shd w:val="clear" w:color="auto" w:fill="BFBFBF" w:themeFill="background1" w:themeFillShade="BF"/>
            <w:vAlign w:val="center"/>
          </w:tcPr>
          <w:p w14:paraId="0D8A9B6C" w14:textId="77777777" w:rsidR="00B37703" w:rsidRPr="00A903F6" w:rsidRDefault="00B37703" w:rsidP="00DF28DB">
            <w:pPr>
              <w:jc w:val="center"/>
              <w:rPr>
                <w:rFonts w:cs="Arial"/>
                <w:b/>
                <w:color w:val="auto"/>
              </w:rPr>
            </w:pPr>
            <w:r w:rsidRPr="00A903F6">
              <w:rPr>
                <w:rFonts w:cs="Arial"/>
                <w:b/>
                <w:color w:val="auto"/>
              </w:rPr>
              <w:t>Likely impact</w:t>
            </w:r>
          </w:p>
        </w:tc>
        <w:tc>
          <w:tcPr>
            <w:tcW w:w="2185" w:type="pct"/>
            <w:shd w:val="clear" w:color="auto" w:fill="auto"/>
            <w:vAlign w:val="center"/>
          </w:tcPr>
          <w:p w14:paraId="197924D3" w14:textId="77777777" w:rsidR="00B37703" w:rsidRPr="00A903F6" w:rsidRDefault="00B37703" w:rsidP="00DF28DB">
            <w:pPr>
              <w:rPr>
                <w:rFonts w:cs="Arial"/>
                <w:b/>
                <w:color w:val="auto"/>
              </w:rPr>
            </w:pPr>
            <w:r w:rsidRPr="00A903F6">
              <w:rPr>
                <w:rFonts w:cs="Arial"/>
                <w:b/>
                <w:color w:val="auto"/>
              </w:rPr>
              <w:t xml:space="preserve">Major: </w:t>
            </w:r>
            <w:r w:rsidRPr="00A903F6">
              <w:rPr>
                <w:rFonts w:cs="Arial"/>
                <w:color w:val="auto"/>
              </w:rPr>
              <w:t>Causes major physical injury, harm or ill-health.</w:t>
            </w:r>
          </w:p>
        </w:tc>
        <w:tc>
          <w:tcPr>
            <w:tcW w:w="837" w:type="pct"/>
            <w:shd w:val="clear" w:color="auto" w:fill="FF0000"/>
            <w:vAlign w:val="center"/>
          </w:tcPr>
          <w:p w14:paraId="57867B08" w14:textId="77777777" w:rsidR="00B37703" w:rsidRPr="00A903F6" w:rsidRDefault="00B37703" w:rsidP="00DF28DB">
            <w:pPr>
              <w:jc w:val="center"/>
              <w:rPr>
                <w:rFonts w:cs="Arial"/>
                <w:color w:val="auto"/>
              </w:rPr>
            </w:pPr>
            <w:r w:rsidRPr="00A903F6">
              <w:rPr>
                <w:rFonts w:cs="Arial"/>
                <w:color w:val="auto"/>
              </w:rPr>
              <w:t>H</w:t>
            </w:r>
          </w:p>
        </w:tc>
        <w:tc>
          <w:tcPr>
            <w:tcW w:w="837" w:type="pct"/>
            <w:shd w:val="clear" w:color="auto" w:fill="FF0000"/>
            <w:vAlign w:val="center"/>
          </w:tcPr>
          <w:p w14:paraId="5D2ACD94" w14:textId="77777777" w:rsidR="00B37703" w:rsidRPr="00A903F6" w:rsidRDefault="00B37703" w:rsidP="00DF28DB">
            <w:pPr>
              <w:jc w:val="center"/>
              <w:rPr>
                <w:rFonts w:cs="Arial"/>
                <w:color w:val="auto"/>
              </w:rPr>
            </w:pPr>
            <w:r w:rsidRPr="00A903F6">
              <w:rPr>
                <w:rFonts w:cs="Arial"/>
                <w:color w:val="auto"/>
              </w:rPr>
              <w:t>H</w:t>
            </w:r>
          </w:p>
        </w:tc>
        <w:tc>
          <w:tcPr>
            <w:tcW w:w="838" w:type="pct"/>
            <w:shd w:val="clear" w:color="auto" w:fill="FF0000"/>
            <w:vAlign w:val="center"/>
          </w:tcPr>
          <w:p w14:paraId="4E1D8147" w14:textId="77777777" w:rsidR="00B37703" w:rsidRPr="00A903F6" w:rsidRDefault="00B37703" w:rsidP="00DF28DB">
            <w:pPr>
              <w:jc w:val="center"/>
              <w:rPr>
                <w:rFonts w:cs="Arial"/>
                <w:color w:val="auto"/>
              </w:rPr>
            </w:pPr>
            <w:r w:rsidRPr="00A903F6">
              <w:rPr>
                <w:rFonts w:cs="Arial"/>
                <w:color w:val="auto"/>
              </w:rPr>
              <w:t>H</w:t>
            </w:r>
          </w:p>
        </w:tc>
      </w:tr>
      <w:tr w:rsidR="00B37703" w:rsidRPr="00A903F6" w14:paraId="2118A36E" w14:textId="77777777" w:rsidTr="00525003">
        <w:trPr>
          <w:trHeight w:val="358"/>
        </w:trPr>
        <w:tc>
          <w:tcPr>
            <w:tcW w:w="303" w:type="pct"/>
            <w:vMerge/>
            <w:shd w:val="clear" w:color="auto" w:fill="BFBFBF" w:themeFill="background1" w:themeFillShade="BF"/>
          </w:tcPr>
          <w:p w14:paraId="4E0FAE97" w14:textId="77777777" w:rsidR="00B37703" w:rsidRPr="00A903F6" w:rsidRDefault="00B37703" w:rsidP="00DF28DB">
            <w:pPr>
              <w:jc w:val="center"/>
              <w:rPr>
                <w:rFonts w:cs="Arial"/>
                <w:color w:val="auto"/>
              </w:rPr>
            </w:pPr>
          </w:p>
        </w:tc>
        <w:tc>
          <w:tcPr>
            <w:tcW w:w="2185" w:type="pct"/>
            <w:shd w:val="clear" w:color="auto" w:fill="auto"/>
            <w:vAlign w:val="center"/>
          </w:tcPr>
          <w:p w14:paraId="4AA9A874" w14:textId="77777777" w:rsidR="00B37703" w:rsidRPr="00A903F6" w:rsidRDefault="00B37703" w:rsidP="00DF28DB">
            <w:pPr>
              <w:rPr>
                <w:rFonts w:cs="Arial"/>
                <w:b/>
                <w:color w:val="auto"/>
              </w:rPr>
            </w:pPr>
            <w:r w:rsidRPr="00A903F6">
              <w:rPr>
                <w:rFonts w:cs="Arial"/>
                <w:b/>
                <w:color w:val="auto"/>
              </w:rPr>
              <w:t>Severe:</w:t>
            </w:r>
            <w:r w:rsidR="00E163E7" w:rsidRPr="00A903F6">
              <w:rPr>
                <w:rFonts w:cs="Arial"/>
                <w:b/>
                <w:color w:val="auto"/>
              </w:rPr>
              <w:t xml:space="preserve"> </w:t>
            </w:r>
            <w:r w:rsidRPr="00A903F6">
              <w:rPr>
                <w:rFonts w:cs="Arial"/>
                <w:color w:val="auto"/>
              </w:rPr>
              <w:t>Causes physical injury or illness requiring first aid.</w:t>
            </w:r>
          </w:p>
        </w:tc>
        <w:tc>
          <w:tcPr>
            <w:tcW w:w="837" w:type="pct"/>
            <w:shd w:val="clear" w:color="auto" w:fill="FF0000"/>
            <w:vAlign w:val="center"/>
          </w:tcPr>
          <w:p w14:paraId="69B03C8F" w14:textId="77777777" w:rsidR="00B37703" w:rsidRPr="00A903F6" w:rsidRDefault="00B37703" w:rsidP="00DF28DB">
            <w:pPr>
              <w:jc w:val="center"/>
              <w:rPr>
                <w:rFonts w:cs="Arial"/>
                <w:color w:val="auto"/>
              </w:rPr>
            </w:pPr>
            <w:r w:rsidRPr="00A903F6">
              <w:rPr>
                <w:rFonts w:cs="Arial"/>
                <w:color w:val="auto"/>
              </w:rPr>
              <w:t>H</w:t>
            </w:r>
          </w:p>
        </w:tc>
        <w:tc>
          <w:tcPr>
            <w:tcW w:w="837" w:type="pct"/>
            <w:shd w:val="clear" w:color="auto" w:fill="FFC000"/>
            <w:vAlign w:val="center"/>
          </w:tcPr>
          <w:p w14:paraId="291032A9" w14:textId="77777777" w:rsidR="00B37703" w:rsidRPr="00A903F6" w:rsidRDefault="00B37703" w:rsidP="00DF28DB">
            <w:pPr>
              <w:jc w:val="center"/>
              <w:rPr>
                <w:rFonts w:cs="Arial"/>
                <w:color w:val="auto"/>
              </w:rPr>
            </w:pPr>
            <w:r w:rsidRPr="00A903F6">
              <w:rPr>
                <w:rFonts w:cs="Arial"/>
                <w:color w:val="auto"/>
              </w:rPr>
              <w:t>M</w:t>
            </w:r>
          </w:p>
        </w:tc>
        <w:tc>
          <w:tcPr>
            <w:tcW w:w="838" w:type="pct"/>
            <w:shd w:val="clear" w:color="auto" w:fill="92D050"/>
            <w:vAlign w:val="center"/>
          </w:tcPr>
          <w:p w14:paraId="6D7448C5" w14:textId="77777777" w:rsidR="00B37703" w:rsidRPr="00A903F6" w:rsidRDefault="00B37703" w:rsidP="00DF28DB">
            <w:pPr>
              <w:jc w:val="center"/>
              <w:rPr>
                <w:rFonts w:cs="Arial"/>
                <w:color w:val="auto"/>
              </w:rPr>
            </w:pPr>
            <w:r w:rsidRPr="00A903F6">
              <w:rPr>
                <w:rFonts w:cs="Arial"/>
                <w:color w:val="auto"/>
              </w:rPr>
              <w:t>L</w:t>
            </w:r>
          </w:p>
        </w:tc>
      </w:tr>
      <w:tr w:rsidR="00B37703" w:rsidRPr="00A903F6" w14:paraId="26FBBE14" w14:textId="77777777" w:rsidTr="00525003">
        <w:trPr>
          <w:trHeight w:val="234"/>
        </w:trPr>
        <w:tc>
          <w:tcPr>
            <w:tcW w:w="303" w:type="pct"/>
            <w:vMerge/>
            <w:shd w:val="clear" w:color="auto" w:fill="BFBFBF" w:themeFill="background1" w:themeFillShade="BF"/>
          </w:tcPr>
          <w:p w14:paraId="49428229" w14:textId="77777777" w:rsidR="00B37703" w:rsidRPr="00A903F6" w:rsidRDefault="00B37703" w:rsidP="00DF28DB">
            <w:pPr>
              <w:jc w:val="center"/>
              <w:rPr>
                <w:rFonts w:cs="Arial"/>
                <w:color w:val="auto"/>
              </w:rPr>
            </w:pPr>
          </w:p>
        </w:tc>
        <w:tc>
          <w:tcPr>
            <w:tcW w:w="2185" w:type="pct"/>
            <w:shd w:val="clear" w:color="auto" w:fill="auto"/>
            <w:vAlign w:val="center"/>
          </w:tcPr>
          <w:p w14:paraId="17883883" w14:textId="77777777" w:rsidR="00B37703" w:rsidRPr="00A903F6" w:rsidRDefault="00B37703" w:rsidP="00DF28DB">
            <w:pPr>
              <w:rPr>
                <w:rFonts w:cs="Arial"/>
                <w:b/>
                <w:color w:val="auto"/>
              </w:rPr>
            </w:pPr>
            <w:r w:rsidRPr="00A903F6">
              <w:rPr>
                <w:rFonts w:cs="Arial"/>
                <w:b/>
                <w:color w:val="auto"/>
              </w:rPr>
              <w:t xml:space="preserve">Minor: </w:t>
            </w:r>
            <w:r w:rsidRPr="00A903F6">
              <w:rPr>
                <w:rFonts w:cs="Arial"/>
                <w:color w:val="auto"/>
              </w:rPr>
              <w:t>Causes physical or</w:t>
            </w:r>
            <w:r w:rsidR="00C452C2" w:rsidRPr="00A903F6">
              <w:rPr>
                <w:rFonts w:cs="Arial"/>
                <w:color w:val="auto"/>
              </w:rPr>
              <w:t xml:space="preserve"> emotional discomfort.</w:t>
            </w:r>
          </w:p>
        </w:tc>
        <w:tc>
          <w:tcPr>
            <w:tcW w:w="837" w:type="pct"/>
            <w:shd w:val="clear" w:color="auto" w:fill="FFC000"/>
            <w:vAlign w:val="center"/>
          </w:tcPr>
          <w:p w14:paraId="5FECB65B" w14:textId="77777777" w:rsidR="00B37703" w:rsidRPr="00A903F6" w:rsidRDefault="00B37703" w:rsidP="00DF28DB">
            <w:pPr>
              <w:jc w:val="center"/>
              <w:rPr>
                <w:rFonts w:cs="Arial"/>
                <w:color w:val="auto"/>
              </w:rPr>
            </w:pPr>
            <w:r w:rsidRPr="00A903F6">
              <w:rPr>
                <w:rFonts w:cs="Arial"/>
                <w:color w:val="auto"/>
              </w:rPr>
              <w:t>M</w:t>
            </w:r>
          </w:p>
        </w:tc>
        <w:tc>
          <w:tcPr>
            <w:tcW w:w="837" w:type="pct"/>
            <w:shd w:val="clear" w:color="auto" w:fill="92D050"/>
            <w:vAlign w:val="center"/>
          </w:tcPr>
          <w:p w14:paraId="171CA6D0" w14:textId="77777777" w:rsidR="00B37703" w:rsidRPr="00A903F6" w:rsidRDefault="00B37703" w:rsidP="00DF28DB">
            <w:pPr>
              <w:jc w:val="center"/>
              <w:rPr>
                <w:rFonts w:cs="Arial"/>
                <w:color w:val="auto"/>
              </w:rPr>
            </w:pPr>
            <w:r w:rsidRPr="00A903F6">
              <w:rPr>
                <w:rFonts w:cs="Arial"/>
                <w:color w:val="auto"/>
              </w:rPr>
              <w:t>L</w:t>
            </w:r>
          </w:p>
        </w:tc>
        <w:tc>
          <w:tcPr>
            <w:tcW w:w="838" w:type="pct"/>
            <w:shd w:val="clear" w:color="auto" w:fill="92D050"/>
            <w:vAlign w:val="center"/>
          </w:tcPr>
          <w:p w14:paraId="413846AA" w14:textId="77777777" w:rsidR="00B37703" w:rsidRPr="00A903F6" w:rsidRDefault="00B37703" w:rsidP="00DF28DB">
            <w:pPr>
              <w:jc w:val="center"/>
              <w:rPr>
                <w:rFonts w:cs="Arial"/>
                <w:color w:val="auto"/>
              </w:rPr>
            </w:pPr>
            <w:r w:rsidRPr="00A903F6">
              <w:rPr>
                <w:rFonts w:cs="Arial"/>
                <w:color w:val="auto"/>
              </w:rPr>
              <w:t xml:space="preserve">L </w:t>
            </w:r>
          </w:p>
        </w:tc>
      </w:tr>
    </w:tbl>
    <w:p w14:paraId="22B7C256" w14:textId="77777777" w:rsidR="00B37703" w:rsidRPr="00A903F6" w:rsidRDefault="00B37703" w:rsidP="00B37703">
      <w:pPr>
        <w:spacing w:after="0"/>
        <w:rPr>
          <w:rFonts w:cs="Arial"/>
          <w:color w:val="auto"/>
        </w:rPr>
      </w:pPr>
    </w:p>
    <w:tbl>
      <w:tblPr>
        <w:tblStyle w:val="LightGrid"/>
        <w:tblW w:w="50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88"/>
        <w:gridCol w:w="2171"/>
        <w:gridCol w:w="62"/>
        <w:gridCol w:w="1277"/>
        <w:gridCol w:w="62"/>
        <w:gridCol w:w="5128"/>
        <w:gridCol w:w="423"/>
        <w:gridCol w:w="882"/>
        <w:gridCol w:w="65"/>
        <w:gridCol w:w="2644"/>
        <w:gridCol w:w="65"/>
        <w:gridCol w:w="1170"/>
        <w:gridCol w:w="59"/>
      </w:tblGrid>
      <w:tr w:rsidR="00B37703" w:rsidRPr="00A903F6" w14:paraId="6C876FD8" w14:textId="77777777" w:rsidTr="007A2B68">
        <w:trPr>
          <w:cnfStyle w:val="100000000000" w:firstRow="1" w:lastRow="0" w:firstColumn="0" w:lastColumn="0" w:oddVBand="0" w:evenVBand="0" w:oddHBand="0" w:evenHBand="0" w:firstRowFirstColumn="0" w:firstRowLastColumn="0" w:lastRowFirstColumn="0" w:lastRowLastColumn="0"/>
          <w:trHeight w:val="699"/>
          <w:tblHeader/>
        </w:trPr>
        <w:tc>
          <w:tcPr>
            <w:tcW w:w="823" w:type="pct"/>
            <w:gridSpan w:val="3"/>
            <w:tcBorders>
              <w:top w:val="none" w:sz="0" w:space="0" w:color="auto"/>
              <w:left w:val="none" w:sz="0" w:space="0" w:color="auto"/>
              <w:bottom w:val="none" w:sz="0" w:space="0" w:color="auto"/>
              <w:right w:val="none" w:sz="0" w:space="0" w:color="auto"/>
            </w:tcBorders>
            <w:shd w:val="clear" w:color="auto" w:fill="000000" w:themeFill="text1"/>
          </w:tcPr>
          <w:p w14:paraId="7EA71223" w14:textId="77777777" w:rsidR="00B37703" w:rsidRPr="00A903F6" w:rsidRDefault="00B37703" w:rsidP="00DF28DB">
            <w:pPr>
              <w:rPr>
                <w:rFonts w:cs="Arial"/>
                <w:b w:val="0"/>
                <w:bCs w:val="0"/>
                <w:color w:val="auto"/>
                <w:sz w:val="17"/>
                <w:szCs w:val="17"/>
              </w:rPr>
            </w:pPr>
            <w:r w:rsidRPr="00A903F6">
              <w:rPr>
                <w:rFonts w:cs="Arial"/>
                <w:b w:val="0"/>
                <w:bCs w:val="0"/>
                <w:color w:val="auto"/>
                <w:sz w:val="20"/>
                <w:szCs w:val="20"/>
              </w:rPr>
              <w:t>Areas for concern</w:t>
            </w:r>
          </w:p>
        </w:tc>
        <w:tc>
          <w:tcPr>
            <w:tcW w:w="475" w:type="pct"/>
            <w:gridSpan w:val="2"/>
            <w:tcBorders>
              <w:top w:val="none" w:sz="0" w:space="0" w:color="auto"/>
              <w:left w:val="none" w:sz="0" w:space="0" w:color="auto"/>
              <w:bottom w:val="none" w:sz="0" w:space="0" w:color="auto"/>
              <w:right w:val="none" w:sz="0" w:space="0" w:color="auto"/>
            </w:tcBorders>
            <w:shd w:val="clear" w:color="auto" w:fill="000000" w:themeFill="text1"/>
          </w:tcPr>
          <w:p w14:paraId="6A6FD20E" w14:textId="77777777" w:rsidR="00B37703" w:rsidRPr="00A903F6" w:rsidRDefault="00B37703" w:rsidP="00DF28DB">
            <w:pPr>
              <w:jc w:val="center"/>
              <w:rPr>
                <w:rFonts w:cs="Arial"/>
                <w:b w:val="0"/>
                <w:bCs w:val="0"/>
                <w:color w:val="auto"/>
                <w:sz w:val="20"/>
                <w:szCs w:val="20"/>
              </w:rPr>
            </w:pPr>
            <w:r w:rsidRPr="00A903F6">
              <w:rPr>
                <w:rFonts w:cs="Arial"/>
                <w:b w:val="0"/>
                <w:bCs w:val="0"/>
                <w:color w:val="auto"/>
                <w:sz w:val="20"/>
                <w:szCs w:val="20"/>
              </w:rPr>
              <w:t>Risk rating prior to action</w:t>
            </w:r>
          </w:p>
          <w:p w14:paraId="5EDA6157" w14:textId="77777777" w:rsidR="00B37703" w:rsidRPr="00A903F6" w:rsidRDefault="00B37703" w:rsidP="00DF28DB">
            <w:pPr>
              <w:jc w:val="center"/>
              <w:rPr>
                <w:rFonts w:cs="Arial"/>
                <w:b w:val="0"/>
                <w:bCs w:val="0"/>
                <w:color w:val="auto"/>
                <w:sz w:val="17"/>
                <w:szCs w:val="17"/>
              </w:rPr>
            </w:pPr>
            <w:r w:rsidRPr="00A903F6">
              <w:rPr>
                <w:rFonts w:cs="Arial"/>
                <w:b w:val="0"/>
                <w:bCs w:val="0"/>
                <w:color w:val="auto"/>
                <w:sz w:val="17"/>
                <w:szCs w:val="17"/>
              </w:rPr>
              <w:t>(H/M/L)</w:t>
            </w:r>
          </w:p>
        </w:tc>
        <w:tc>
          <w:tcPr>
            <w:tcW w:w="1969" w:type="pct"/>
            <w:gridSpan w:val="2"/>
            <w:tcBorders>
              <w:top w:val="none" w:sz="0" w:space="0" w:color="auto"/>
              <w:left w:val="none" w:sz="0" w:space="0" w:color="auto"/>
              <w:bottom w:val="none" w:sz="0" w:space="0" w:color="auto"/>
              <w:right w:val="none" w:sz="0" w:space="0" w:color="auto"/>
            </w:tcBorders>
            <w:shd w:val="clear" w:color="auto" w:fill="000000" w:themeFill="text1"/>
          </w:tcPr>
          <w:p w14:paraId="7AD522EA" w14:textId="77777777" w:rsidR="00B37703" w:rsidRPr="00A903F6" w:rsidRDefault="003851B9" w:rsidP="00DF28DB">
            <w:pPr>
              <w:rPr>
                <w:rFonts w:cs="Arial"/>
                <w:b w:val="0"/>
                <w:bCs w:val="0"/>
                <w:color w:val="auto"/>
                <w:sz w:val="17"/>
                <w:szCs w:val="17"/>
              </w:rPr>
            </w:pPr>
            <w:r w:rsidRPr="00A903F6">
              <w:rPr>
                <w:rFonts w:cs="Arial"/>
                <w:b w:val="0"/>
                <w:bCs w:val="0"/>
                <w:color w:val="auto"/>
                <w:sz w:val="20"/>
                <w:szCs w:val="20"/>
              </w:rPr>
              <w:t>C</w:t>
            </w:r>
            <w:r w:rsidR="00B37703" w:rsidRPr="00A903F6">
              <w:rPr>
                <w:rFonts w:cs="Arial"/>
                <w:b w:val="0"/>
                <w:bCs w:val="0"/>
                <w:color w:val="auto"/>
                <w:sz w:val="20"/>
                <w:szCs w:val="20"/>
              </w:rPr>
              <w:t>ontrol measures</w:t>
            </w:r>
          </w:p>
        </w:tc>
        <w:tc>
          <w:tcPr>
            <w:tcW w:w="336" w:type="pct"/>
            <w:gridSpan w:val="2"/>
            <w:tcBorders>
              <w:top w:val="none" w:sz="0" w:space="0" w:color="auto"/>
              <w:left w:val="none" w:sz="0" w:space="0" w:color="auto"/>
              <w:bottom w:val="none" w:sz="0" w:space="0" w:color="auto"/>
              <w:right w:val="none" w:sz="0" w:space="0" w:color="auto"/>
            </w:tcBorders>
            <w:shd w:val="clear" w:color="auto" w:fill="000000" w:themeFill="text1"/>
          </w:tcPr>
          <w:p w14:paraId="5DA962D1" w14:textId="77777777" w:rsidR="00B37703" w:rsidRPr="00A903F6" w:rsidRDefault="00B37703" w:rsidP="00DF28DB">
            <w:pPr>
              <w:jc w:val="center"/>
              <w:rPr>
                <w:rFonts w:cs="Arial"/>
                <w:b w:val="0"/>
                <w:bCs w:val="0"/>
                <w:color w:val="auto"/>
                <w:sz w:val="20"/>
                <w:szCs w:val="20"/>
              </w:rPr>
            </w:pPr>
            <w:r w:rsidRPr="00A903F6">
              <w:rPr>
                <w:rFonts w:cs="Arial"/>
                <w:b w:val="0"/>
                <w:bCs w:val="0"/>
                <w:color w:val="auto"/>
                <w:sz w:val="20"/>
                <w:szCs w:val="20"/>
              </w:rPr>
              <w:t>In place?</w:t>
            </w:r>
          </w:p>
          <w:p w14:paraId="4640D6D9" w14:textId="77777777" w:rsidR="00B37703" w:rsidRPr="00A903F6" w:rsidRDefault="00B37703" w:rsidP="00DF28DB">
            <w:pPr>
              <w:jc w:val="center"/>
              <w:rPr>
                <w:rFonts w:cs="Arial"/>
                <w:b w:val="0"/>
                <w:bCs w:val="0"/>
                <w:color w:val="auto"/>
                <w:sz w:val="17"/>
                <w:szCs w:val="17"/>
              </w:rPr>
            </w:pPr>
            <w:r w:rsidRPr="00A903F6">
              <w:rPr>
                <w:rFonts w:cs="Arial"/>
                <w:b w:val="0"/>
                <w:bCs w:val="0"/>
                <w:color w:val="auto"/>
                <w:sz w:val="17"/>
                <w:szCs w:val="17"/>
              </w:rPr>
              <w:t>(Yes/No)</w:t>
            </w:r>
          </w:p>
        </w:tc>
        <w:tc>
          <w:tcPr>
            <w:tcW w:w="961" w:type="pct"/>
            <w:gridSpan w:val="2"/>
            <w:tcBorders>
              <w:top w:val="none" w:sz="0" w:space="0" w:color="auto"/>
              <w:left w:val="none" w:sz="0" w:space="0" w:color="auto"/>
              <w:bottom w:val="none" w:sz="0" w:space="0" w:color="auto"/>
              <w:right w:val="none" w:sz="0" w:space="0" w:color="auto"/>
            </w:tcBorders>
            <w:shd w:val="clear" w:color="auto" w:fill="000000" w:themeFill="text1"/>
          </w:tcPr>
          <w:p w14:paraId="407F2464" w14:textId="77777777" w:rsidR="00B37703" w:rsidRPr="00A903F6" w:rsidRDefault="00B37703" w:rsidP="00DF28DB">
            <w:pPr>
              <w:jc w:val="center"/>
              <w:rPr>
                <w:rFonts w:cs="Arial"/>
                <w:b w:val="0"/>
                <w:bCs w:val="0"/>
                <w:color w:val="auto"/>
                <w:sz w:val="20"/>
                <w:szCs w:val="20"/>
              </w:rPr>
            </w:pPr>
            <w:r w:rsidRPr="00A903F6">
              <w:rPr>
                <w:rFonts w:cs="Arial"/>
                <w:b w:val="0"/>
                <w:bCs w:val="0"/>
                <w:color w:val="auto"/>
                <w:sz w:val="20"/>
                <w:szCs w:val="20"/>
              </w:rPr>
              <w:t>Further action/comments</w:t>
            </w:r>
          </w:p>
        </w:tc>
        <w:tc>
          <w:tcPr>
            <w:tcW w:w="437" w:type="pct"/>
            <w:gridSpan w:val="2"/>
            <w:tcBorders>
              <w:top w:val="none" w:sz="0" w:space="0" w:color="auto"/>
              <w:left w:val="none" w:sz="0" w:space="0" w:color="auto"/>
              <w:bottom w:val="none" w:sz="0" w:space="0" w:color="auto"/>
              <w:right w:val="none" w:sz="0" w:space="0" w:color="auto"/>
            </w:tcBorders>
            <w:shd w:val="clear" w:color="auto" w:fill="000000" w:themeFill="text1"/>
          </w:tcPr>
          <w:p w14:paraId="68A3D6D5" w14:textId="77777777" w:rsidR="00B37703" w:rsidRPr="00A903F6" w:rsidRDefault="00B37703" w:rsidP="00DF28DB">
            <w:pPr>
              <w:jc w:val="center"/>
              <w:rPr>
                <w:rFonts w:cs="Arial"/>
                <w:b w:val="0"/>
                <w:bCs w:val="0"/>
                <w:color w:val="auto"/>
                <w:sz w:val="20"/>
                <w:szCs w:val="20"/>
              </w:rPr>
            </w:pPr>
            <w:r w:rsidRPr="00A903F6">
              <w:rPr>
                <w:rFonts w:cs="Arial"/>
                <w:b w:val="0"/>
                <w:bCs w:val="0"/>
                <w:color w:val="auto"/>
                <w:sz w:val="20"/>
                <w:szCs w:val="20"/>
              </w:rPr>
              <w:t>Residual risk rating</w:t>
            </w:r>
          </w:p>
          <w:p w14:paraId="7075A6A8" w14:textId="77777777" w:rsidR="00B37703" w:rsidRPr="00A903F6" w:rsidRDefault="00B37703" w:rsidP="00DF28DB">
            <w:pPr>
              <w:jc w:val="center"/>
              <w:rPr>
                <w:rFonts w:cs="Arial"/>
                <w:b w:val="0"/>
                <w:bCs w:val="0"/>
                <w:color w:val="auto"/>
                <w:sz w:val="20"/>
                <w:szCs w:val="20"/>
              </w:rPr>
            </w:pPr>
            <w:r w:rsidRPr="00A903F6">
              <w:rPr>
                <w:rFonts w:cs="Arial"/>
                <w:b w:val="0"/>
                <w:bCs w:val="0"/>
                <w:color w:val="auto"/>
                <w:sz w:val="20"/>
                <w:szCs w:val="20"/>
              </w:rPr>
              <w:t>(H/M/L)</w:t>
            </w:r>
          </w:p>
        </w:tc>
      </w:tr>
      <w:tr w:rsidR="00BC3815" w:rsidRPr="00A903F6" w14:paraId="36279B8D" w14:textId="77777777" w:rsidTr="007A2B6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3"/>
            <w:shd w:val="clear" w:color="auto" w:fill="BDD6EE" w:themeFill="accent1" w:themeFillTint="66"/>
            <w:vAlign w:val="center"/>
          </w:tcPr>
          <w:p w14:paraId="22DA9234" w14:textId="77777777" w:rsidR="00B37703" w:rsidRPr="00A903F6" w:rsidRDefault="007271D3" w:rsidP="007271D3">
            <w:pPr>
              <w:rPr>
                <w:b/>
                <w:bCs/>
                <w:color w:val="auto"/>
              </w:rPr>
            </w:pPr>
            <w:bookmarkStart w:id="1" w:name="_Toc39163454"/>
            <w:bookmarkStart w:id="2" w:name="_Toc39315792"/>
            <w:bookmarkStart w:id="3" w:name="_Hlk39468862"/>
            <w:r w:rsidRPr="00A903F6">
              <w:rPr>
                <w:b/>
                <w:bCs/>
                <w:color w:val="auto"/>
              </w:rPr>
              <w:t xml:space="preserve">1. </w:t>
            </w:r>
            <w:bookmarkEnd w:id="1"/>
            <w:bookmarkEnd w:id="2"/>
            <w:r w:rsidR="004B12D5" w:rsidRPr="00A903F6">
              <w:rPr>
                <w:b/>
                <w:bCs/>
                <w:color w:val="auto"/>
              </w:rPr>
              <w:t>Establish</w:t>
            </w:r>
            <w:r w:rsidR="00CD5CD4" w:rsidRPr="00A903F6">
              <w:rPr>
                <w:b/>
                <w:bCs/>
                <w:color w:val="auto"/>
              </w:rPr>
              <w:t>ing</w:t>
            </w:r>
            <w:r w:rsidR="004B12D5" w:rsidRPr="00A903F6">
              <w:rPr>
                <w:b/>
                <w:bCs/>
                <w:color w:val="auto"/>
              </w:rPr>
              <w:t xml:space="preserve"> a systematic process of </w:t>
            </w:r>
            <w:r w:rsidR="00B24AED" w:rsidRPr="00A903F6">
              <w:rPr>
                <w:b/>
                <w:bCs/>
                <w:color w:val="auto"/>
              </w:rPr>
              <w:t>full opening</w:t>
            </w:r>
            <w:r w:rsidR="00331A75" w:rsidRPr="00A903F6">
              <w:rPr>
                <w:b/>
                <w:bCs/>
                <w:color w:val="auto"/>
              </w:rPr>
              <w:t xml:space="preserve">, including </w:t>
            </w:r>
            <w:r w:rsidR="00B24AED" w:rsidRPr="00A903F6">
              <w:rPr>
                <w:b/>
                <w:bCs/>
                <w:color w:val="auto"/>
              </w:rPr>
              <w:t>government recommended measures</w:t>
            </w:r>
          </w:p>
        </w:tc>
      </w:tr>
      <w:tr w:rsidR="00B37703" w:rsidRPr="00A903F6" w14:paraId="6517E8B0"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872EB7" w14:textId="77777777" w:rsidR="00B37703" w:rsidRPr="00A903F6" w:rsidRDefault="00DA0627" w:rsidP="00DA0627">
            <w:pPr>
              <w:rPr>
                <w:b/>
                <w:bCs/>
                <w:color w:val="auto"/>
              </w:rPr>
            </w:pPr>
            <w:r w:rsidRPr="00A903F6">
              <w:rPr>
                <w:rFonts w:cs="Arial"/>
                <w:b/>
                <w:bCs/>
                <w:color w:val="auto"/>
                <w:sz w:val="20"/>
                <w:szCs w:val="20"/>
              </w:rPr>
              <w:t xml:space="preserve">1.1 </w:t>
            </w:r>
            <w:r w:rsidR="00C45D10" w:rsidRPr="00A903F6">
              <w:rPr>
                <w:rFonts w:cs="Arial"/>
                <w:b/>
                <w:bCs/>
                <w:color w:val="auto"/>
                <w:sz w:val="20"/>
                <w:szCs w:val="20"/>
              </w:rPr>
              <w:t>Net capacity</w:t>
            </w:r>
          </w:p>
        </w:tc>
      </w:tr>
      <w:tr w:rsidR="00C45D10" w:rsidRPr="00A903F6" w14:paraId="735BAB78" w14:textId="77777777" w:rsidTr="007A2B68">
        <w:trPr>
          <w:cnfStyle w:val="000000100000" w:firstRow="0" w:lastRow="0" w:firstColumn="0" w:lastColumn="0" w:oddVBand="0" w:evenVBand="0" w:oddHBand="1" w:evenHBand="0" w:firstRowFirstColumn="0" w:firstRowLastColumn="0" w:lastRowFirstColumn="0" w:lastRowLastColumn="0"/>
          <w:trHeight w:val="1217"/>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1468958" w14:textId="77777777" w:rsidR="00C45D10" w:rsidRPr="00A903F6" w:rsidRDefault="00935400" w:rsidP="00AF2303">
            <w:pPr>
              <w:rPr>
                <w:rFonts w:cs="Arial"/>
                <w:b/>
                <w:bCs/>
                <w:color w:val="auto"/>
                <w:sz w:val="17"/>
                <w:szCs w:val="17"/>
              </w:rPr>
            </w:pPr>
            <w:bookmarkStart w:id="4" w:name="_Toc39163456"/>
            <w:bookmarkStart w:id="5" w:name="_Toc39315794"/>
            <w:bookmarkEnd w:id="3"/>
            <w:r w:rsidRPr="00A903F6">
              <w:rPr>
                <w:rFonts w:cs="Arial"/>
                <w:b/>
                <w:bCs/>
                <w:color w:val="auto"/>
                <w:sz w:val="17"/>
                <w:szCs w:val="17"/>
              </w:rPr>
              <w:t>Available capacity</w:t>
            </w:r>
            <w:r w:rsidR="003D6D0C" w:rsidRPr="00A903F6">
              <w:rPr>
                <w:rFonts w:cs="Arial"/>
                <w:b/>
                <w:bCs/>
                <w:color w:val="auto"/>
                <w:sz w:val="17"/>
                <w:szCs w:val="17"/>
              </w:rPr>
              <w:t xml:space="preserve"> of the school</w:t>
            </w:r>
            <w:r w:rsidRPr="00A903F6">
              <w:rPr>
                <w:rFonts w:cs="Arial"/>
                <w:b/>
                <w:bCs/>
                <w:color w:val="auto"/>
                <w:sz w:val="17"/>
                <w:szCs w:val="17"/>
              </w:rPr>
              <w:t xml:space="preserve"> is reduced when social distancing guidelines are applied</w:t>
            </w:r>
            <w:r w:rsidR="00C45D10" w:rsidRPr="00A903F6">
              <w:rPr>
                <w:rFonts w:cs="Arial"/>
                <w:b/>
                <w:bCs/>
                <w:color w:val="auto"/>
                <w:sz w:val="17"/>
                <w:szCs w:val="17"/>
              </w:rPr>
              <w:t xml:space="preserve"> </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A0FD3E7" w14:textId="6B91925B" w:rsidR="00C45D10" w:rsidRPr="00A903F6" w:rsidRDefault="000E22B8" w:rsidP="00D50E2C">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C412413" w14:textId="77777777" w:rsidR="00894FAB" w:rsidRPr="00A903F6" w:rsidRDefault="00894FAB" w:rsidP="00894FAB">
            <w:pPr>
              <w:pStyle w:val="NormalWeb"/>
              <w:spacing w:before="20" w:beforeAutospacing="0" w:after="120" w:afterAutospacing="0"/>
              <w:contextualSpacing/>
              <w:rPr>
                <w:rFonts w:ascii="Arial" w:eastAsiaTheme="minorHAnsi" w:hAnsi="Arial" w:cs="Arial"/>
                <w:sz w:val="17"/>
                <w:szCs w:val="17"/>
                <w:lang w:eastAsia="en-US"/>
              </w:rPr>
            </w:pPr>
          </w:p>
          <w:p w14:paraId="6A11E0F7" w14:textId="77777777" w:rsidR="00894FAB" w:rsidRPr="00A903F6" w:rsidRDefault="00894FAB" w:rsidP="00C42E1F">
            <w:pPr>
              <w:pStyle w:val="NormalWeb"/>
              <w:numPr>
                <w:ilvl w:val="0"/>
                <w:numId w:val="58"/>
              </w:numPr>
              <w:spacing w:before="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Increase to recommended bubble size to accommodate whole class meets capacity requirements</w:t>
            </w:r>
          </w:p>
          <w:p w14:paraId="4AF04B81" w14:textId="77777777" w:rsidR="00C45D10" w:rsidRPr="00A903F6" w:rsidRDefault="00C45D10" w:rsidP="00894FAB">
            <w:pPr>
              <w:pStyle w:val="NormalWeb"/>
              <w:spacing w:before="20" w:beforeAutospacing="0" w:after="120" w:afterAutospacing="0"/>
              <w:contextualSpacing/>
              <w:rPr>
                <w:rFonts w:ascii="Arial" w:eastAsiaTheme="minorHAnsi" w:hAnsi="Arial" w:cs="Arial"/>
                <w:sz w:val="17"/>
                <w:szCs w:val="17"/>
                <w:lang w:eastAsia="en-US"/>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F8D83A7" w14:textId="690A363D" w:rsidR="00C45D10" w:rsidRPr="00A903F6" w:rsidRDefault="000E22B8" w:rsidP="00D50E2C">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8DF49E2" w14:textId="74D3C2FE" w:rsidR="00F876D1" w:rsidRPr="00A903F6" w:rsidRDefault="000E22B8" w:rsidP="00B50A41">
            <w:pPr>
              <w:pStyle w:val="ListParagraph"/>
              <w:numPr>
                <w:ilvl w:val="0"/>
                <w:numId w:val="58"/>
              </w:numPr>
              <w:rPr>
                <w:color w:val="auto"/>
              </w:rPr>
            </w:pPr>
            <w:r w:rsidRPr="00A903F6">
              <w:rPr>
                <w:color w:val="auto"/>
              </w:rPr>
              <w:t xml:space="preserve">Operational Plan (OP) </w:t>
            </w:r>
            <w:r w:rsidR="0072349A" w:rsidRPr="00A903F6">
              <w:rPr>
                <w:color w:val="auto"/>
              </w:rPr>
              <w:t>4</w:t>
            </w:r>
            <w:r w:rsidRPr="00A903F6">
              <w:rPr>
                <w:color w:val="auto"/>
              </w:rPr>
              <w:t xml:space="preserve"> in place </w:t>
            </w:r>
          </w:p>
          <w:p w14:paraId="73009E2B" w14:textId="752E3447" w:rsidR="000E22B8" w:rsidRPr="00A903F6" w:rsidRDefault="000E22B8" w:rsidP="00B50A41">
            <w:pPr>
              <w:pStyle w:val="ListParagraph"/>
              <w:numPr>
                <w:ilvl w:val="0"/>
                <w:numId w:val="58"/>
              </w:numPr>
              <w:rPr>
                <w:color w:val="auto"/>
              </w:rPr>
            </w:pPr>
            <w:r w:rsidRPr="00A903F6">
              <w:rPr>
                <w:color w:val="auto"/>
              </w:rPr>
              <w:t>All space in school open with controlled access and clearly marked systems for travel</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9C0C53D" w14:textId="08987079" w:rsidR="00C45D10" w:rsidRPr="00A903F6" w:rsidRDefault="000E22B8" w:rsidP="00D50E2C">
            <w:pPr>
              <w:pStyle w:val="Maintext"/>
              <w:jc w:val="center"/>
              <w:rPr>
                <w:color w:val="auto"/>
              </w:rPr>
            </w:pPr>
            <w:r w:rsidRPr="00A903F6">
              <w:rPr>
                <w:color w:val="auto"/>
              </w:rPr>
              <w:t>L</w:t>
            </w:r>
          </w:p>
        </w:tc>
      </w:tr>
      <w:tr w:rsidR="00935400" w:rsidRPr="00A903F6" w14:paraId="62D2E245" w14:textId="77777777" w:rsidTr="007A2B6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CE139B" w14:textId="77777777" w:rsidR="00935400" w:rsidRPr="00A903F6" w:rsidRDefault="00935400" w:rsidP="00D50E2C">
            <w:pPr>
              <w:rPr>
                <w:b/>
                <w:bCs/>
                <w:color w:val="auto"/>
                <w:sz w:val="17"/>
                <w:szCs w:val="17"/>
              </w:rPr>
            </w:pPr>
            <w:r w:rsidRPr="00A903F6">
              <w:rPr>
                <w:b/>
                <w:bCs/>
                <w:color w:val="auto"/>
                <w:sz w:val="20"/>
                <w:szCs w:val="20"/>
              </w:rPr>
              <w:t>1.2 Organisation of teaching spaces</w:t>
            </w:r>
          </w:p>
        </w:tc>
      </w:tr>
      <w:tr w:rsidR="00C45D10" w:rsidRPr="00A903F6" w14:paraId="1B89F163" w14:textId="77777777" w:rsidTr="007A2B68">
        <w:trPr>
          <w:cnfStyle w:val="000000100000" w:firstRow="0" w:lastRow="0" w:firstColumn="0" w:lastColumn="0" w:oddVBand="0" w:evenVBand="0" w:oddHBand="1" w:evenHBand="0" w:firstRowFirstColumn="0" w:firstRowLastColumn="0" w:lastRowFirstColumn="0" w:lastRowLastColumn="0"/>
          <w:trHeight w:val="2136"/>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F3F5D6A" w14:textId="77777777" w:rsidR="00C45D10" w:rsidRPr="00A903F6" w:rsidRDefault="00C45D10" w:rsidP="00AF2303">
            <w:pPr>
              <w:rPr>
                <w:rFonts w:cs="Arial"/>
                <w:b/>
                <w:bCs/>
                <w:color w:val="auto"/>
                <w:sz w:val="17"/>
                <w:szCs w:val="17"/>
              </w:rPr>
            </w:pPr>
            <w:r w:rsidRPr="00A903F6">
              <w:rPr>
                <w:rFonts w:cs="Arial"/>
                <w:b/>
                <w:bCs/>
                <w:color w:val="auto"/>
                <w:sz w:val="17"/>
                <w:szCs w:val="17"/>
              </w:rPr>
              <w:lastRenderedPageBreak/>
              <w:t>Classroom size</w:t>
            </w:r>
            <w:r w:rsidR="00157EA9" w:rsidRPr="00A903F6">
              <w:rPr>
                <w:rFonts w:cs="Arial"/>
                <w:b/>
                <w:bCs/>
                <w:color w:val="auto"/>
                <w:sz w:val="17"/>
                <w:szCs w:val="17"/>
              </w:rPr>
              <w:t>s</w:t>
            </w:r>
            <w:r w:rsidRPr="00A903F6">
              <w:rPr>
                <w:rFonts w:cs="Arial"/>
                <w:b/>
                <w:bCs/>
                <w:color w:val="auto"/>
                <w:sz w:val="17"/>
                <w:szCs w:val="17"/>
              </w:rPr>
              <w:t xml:space="preserve"> will not allow </w:t>
            </w:r>
            <w:r w:rsidR="00B24AED" w:rsidRPr="00A903F6">
              <w:rPr>
                <w:rFonts w:cs="Arial"/>
                <w:b/>
                <w:bCs/>
                <w:color w:val="auto"/>
                <w:sz w:val="17"/>
                <w:szCs w:val="17"/>
              </w:rPr>
              <w:t>recommended</w:t>
            </w:r>
            <w:r w:rsidRPr="00A903F6">
              <w:rPr>
                <w:rFonts w:cs="Arial"/>
                <w:b/>
                <w:bCs/>
                <w:color w:val="auto"/>
                <w:sz w:val="17"/>
                <w:szCs w:val="17"/>
              </w:rPr>
              <w:t xml:space="preserve"> </w:t>
            </w:r>
            <w:r w:rsidR="00B24AED" w:rsidRPr="00A903F6">
              <w:rPr>
                <w:rFonts w:cs="Arial"/>
                <w:b/>
                <w:bCs/>
                <w:color w:val="auto"/>
                <w:sz w:val="17"/>
                <w:szCs w:val="17"/>
              </w:rPr>
              <w:t>layout of desks</w:t>
            </w:r>
            <w:r w:rsidRPr="00A903F6">
              <w:rPr>
                <w:rFonts w:cs="Arial"/>
                <w:b/>
                <w:bCs/>
                <w:color w:val="auto"/>
                <w:sz w:val="17"/>
                <w:szCs w:val="17"/>
              </w:rPr>
              <w:t xml:space="preserve"> </w:t>
            </w:r>
          </w:p>
        </w:tc>
        <w:tc>
          <w:tcPr>
            <w:tcW w:w="475"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4CEF7802" w14:textId="5FE93359" w:rsidR="00C45D10" w:rsidRPr="00A903F6" w:rsidRDefault="000E22B8" w:rsidP="00D50E2C">
            <w:pPr>
              <w:pStyle w:val="Maintext"/>
              <w:jc w:val="center"/>
              <w:rPr>
                <w:color w:val="auto"/>
              </w:rPr>
            </w:pPr>
            <w:r w:rsidRPr="00A903F6">
              <w:rPr>
                <w:color w:val="auto"/>
              </w:rPr>
              <w:t>M</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9DBD007" w14:textId="0622BDB6" w:rsidR="00C45D10" w:rsidRPr="00A903F6" w:rsidRDefault="00B40A66"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Working spaces</w:t>
            </w:r>
            <w:r w:rsidR="00E77E49" w:rsidRPr="00A903F6">
              <w:rPr>
                <w:rFonts w:ascii="Arial" w:eastAsiaTheme="minorHAnsi" w:hAnsi="Arial" w:cs="Arial"/>
                <w:sz w:val="17"/>
                <w:szCs w:val="17"/>
                <w:lang w:eastAsia="en-US"/>
              </w:rPr>
              <w:t xml:space="preserve"> re-modelled</w:t>
            </w:r>
            <w:r w:rsidR="00C45D10" w:rsidRPr="00A903F6">
              <w:rPr>
                <w:rFonts w:ascii="Arial" w:eastAsiaTheme="minorHAnsi" w:hAnsi="Arial" w:cs="Arial"/>
                <w:sz w:val="17"/>
                <w:szCs w:val="17"/>
                <w:lang w:eastAsia="en-US"/>
              </w:rPr>
              <w:t xml:space="preserve">, </w:t>
            </w:r>
            <w:r w:rsidR="00E77E49" w:rsidRPr="00A903F6">
              <w:rPr>
                <w:rFonts w:ascii="Arial" w:eastAsiaTheme="minorHAnsi" w:hAnsi="Arial" w:cs="Arial"/>
                <w:sz w:val="17"/>
                <w:szCs w:val="17"/>
                <w:lang w:eastAsia="en-US"/>
              </w:rPr>
              <w:t xml:space="preserve">with </w:t>
            </w:r>
            <w:r w:rsidR="00C45D10" w:rsidRPr="00A903F6">
              <w:rPr>
                <w:rFonts w:ascii="Arial" w:eastAsiaTheme="minorHAnsi" w:hAnsi="Arial" w:cs="Arial"/>
                <w:sz w:val="17"/>
                <w:szCs w:val="17"/>
                <w:lang w:eastAsia="en-US"/>
              </w:rPr>
              <w:t>chairs and desks</w:t>
            </w:r>
            <w:r w:rsidR="00E77E49" w:rsidRPr="00A903F6">
              <w:rPr>
                <w:rFonts w:ascii="Arial" w:eastAsiaTheme="minorHAnsi" w:hAnsi="Arial" w:cs="Arial"/>
                <w:sz w:val="17"/>
                <w:szCs w:val="17"/>
                <w:lang w:eastAsia="en-US"/>
              </w:rPr>
              <w:t xml:space="preserve"> </w:t>
            </w:r>
            <w:r w:rsidR="00894FAB" w:rsidRPr="00A903F6">
              <w:rPr>
                <w:rFonts w:ascii="Arial" w:eastAsiaTheme="minorHAnsi" w:hAnsi="Arial" w:cs="Arial"/>
                <w:sz w:val="17"/>
                <w:szCs w:val="17"/>
                <w:lang w:eastAsia="en-US"/>
              </w:rPr>
              <w:t>facing forwards to minimise face to face contact</w:t>
            </w:r>
            <w:r w:rsidR="00C45D10" w:rsidRPr="00A903F6">
              <w:rPr>
                <w:rFonts w:ascii="Arial" w:eastAsiaTheme="minorHAnsi" w:hAnsi="Arial" w:cs="Arial"/>
                <w:sz w:val="17"/>
                <w:szCs w:val="17"/>
                <w:lang w:eastAsia="en-US"/>
              </w:rPr>
              <w:t xml:space="preserve">. </w:t>
            </w:r>
          </w:p>
          <w:p w14:paraId="20C85438" w14:textId="77777777" w:rsidR="00C45D10" w:rsidRPr="00A903F6" w:rsidRDefault="00894FAB"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Unnecessary furniture is removed to provide more space</w:t>
            </w:r>
          </w:p>
          <w:p w14:paraId="40539A3F" w14:textId="77777777" w:rsidR="00C45D10" w:rsidRPr="00A903F6" w:rsidRDefault="00C45D10"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Clear signage</w:t>
            </w:r>
            <w:r w:rsidR="00E77E49" w:rsidRPr="00A903F6">
              <w:rPr>
                <w:rFonts w:ascii="Arial" w:eastAsiaTheme="minorHAnsi" w:hAnsi="Arial" w:cs="Arial"/>
                <w:sz w:val="17"/>
                <w:szCs w:val="17"/>
                <w:lang w:eastAsia="en-US"/>
              </w:rPr>
              <w:t xml:space="preserve"> displayed</w:t>
            </w:r>
            <w:r w:rsidRPr="00A903F6">
              <w:rPr>
                <w:rFonts w:ascii="Arial" w:eastAsiaTheme="minorHAnsi" w:hAnsi="Arial" w:cs="Arial"/>
                <w:sz w:val="17"/>
                <w:szCs w:val="17"/>
                <w:lang w:eastAsia="en-US"/>
              </w:rPr>
              <w:t xml:space="preserve"> in classrooms promoting </w:t>
            </w:r>
            <w:r w:rsidR="00894FAB" w:rsidRPr="00A903F6">
              <w:rPr>
                <w:rFonts w:ascii="Arial" w:eastAsiaTheme="minorHAnsi" w:hAnsi="Arial" w:cs="Arial"/>
                <w:sz w:val="17"/>
                <w:szCs w:val="17"/>
                <w:lang w:eastAsia="en-US"/>
              </w:rPr>
              <w:t>distancing (adults) and side by side working</w:t>
            </w:r>
          </w:p>
          <w:p w14:paraId="62513BAD" w14:textId="5D943469" w:rsidR="00427040" w:rsidRPr="00A903F6" w:rsidRDefault="00894FAB" w:rsidP="00C42E1F">
            <w:pPr>
              <w:pStyle w:val="NormalWeb"/>
              <w:numPr>
                <w:ilvl w:val="0"/>
                <w:numId w:val="5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Consistent groups in place that do not mix with other groups</w:t>
            </w:r>
            <w:r w:rsidR="00EA5949" w:rsidRPr="00A903F6">
              <w:rPr>
                <w:rFonts w:ascii="Arial" w:eastAsiaTheme="minorHAnsi" w:hAnsi="Arial" w:cs="Arial"/>
                <w:sz w:val="17"/>
                <w:szCs w:val="17"/>
                <w:lang w:eastAsia="en-US"/>
              </w:rPr>
              <w:t>.</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16B3F0D" w14:textId="7B06751A" w:rsidR="00C45D10" w:rsidRPr="00A903F6" w:rsidRDefault="000E22B8" w:rsidP="00D50E2C">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F4D3242" w14:textId="6C859DE1" w:rsidR="00C45D10" w:rsidRPr="00A903F6" w:rsidRDefault="006779B8" w:rsidP="001C4B48">
            <w:pPr>
              <w:pStyle w:val="ListParagraph"/>
              <w:numPr>
                <w:ilvl w:val="0"/>
                <w:numId w:val="93"/>
              </w:numPr>
              <w:rPr>
                <w:color w:val="auto"/>
                <w:szCs w:val="17"/>
              </w:rPr>
            </w:pPr>
            <w:r w:rsidRPr="00A903F6">
              <w:rPr>
                <w:color w:val="auto"/>
                <w:szCs w:val="17"/>
              </w:rPr>
              <w:t xml:space="preserve">Spare furniture stored safely for increased access throughout all areas in school. </w:t>
            </w:r>
          </w:p>
          <w:p w14:paraId="2883AC8F" w14:textId="77777777" w:rsidR="006779B8" w:rsidRPr="00A903F6" w:rsidRDefault="006779B8" w:rsidP="001C4B48">
            <w:pPr>
              <w:pStyle w:val="ListParagraph"/>
              <w:numPr>
                <w:ilvl w:val="0"/>
                <w:numId w:val="93"/>
              </w:numPr>
              <w:rPr>
                <w:color w:val="auto"/>
                <w:szCs w:val="17"/>
              </w:rPr>
            </w:pPr>
            <w:r w:rsidRPr="00A903F6">
              <w:rPr>
                <w:color w:val="auto"/>
                <w:szCs w:val="17"/>
              </w:rPr>
              <w:t xml:space="preserve">Standard operating procedures allow for class bubbles to be maintained throughout the day. </w:t>
            </w:r>
          </w:p>
          <w:p w14:paraId="6A5EC271" w14:textId="6E6374C0" w:rsidR="006779B8" w:rsidRPr="00A903F6" w:rsidRDefault="006779B8" w:rsidP="001C4B48">
            <w:pPr>
              <w:pStyle w:val="ListParagraph"/>
              <w:numPr>
                <w:ilvl w:val="0"/>
                <w:numId w:val="93"/>
              </w:numPr>
              <w:rPr>
                <w:color w:val="auto"/>
                <w:szCs w:val="17"/>
              </w:rPr>
            </w:pPr>
            <w:r w:rsidRPr="00A903F6">
              <w:rPr>
                <w:color w:val="auto"/>
                <w:szCs w:val="17"/>
              </w:rPr>
              <w:t xml:space="preserve">Each bubble has own access point and timings to enter and leave the building as part of OP.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50565865" w14:textId="6B82631E" w:rsidR="00C45D10" w:rsidRPr="00A903F6" w:rsidRDefault="006779B8" w:rsidP="00D50E2C">
            <w:pPr>
              <w:pStyle w:val="Maintext"/>
              <w:jc w:val="center"/>
              <w:rPr>
                <w:color w:val="auto"/>
              </w:rPr>
            </w:pPr>
            <w:r w:rsidRPr="00A903F6">
              <w:rPr>
                <w:color w:val="auto"/>
              </w:rPr>
              <w:t>L</w:t>
            </w:r>
          </w:p>
        </w:tc>
      </w:tr>
      <w:tr w:rsidR="00C45D10" w:rsidRPr="00A903F6" w14:paraId="5773EF1D" w14:textId="77777777" w:rsidTr="007A2B68">
        <w:trPr>
          <w:cnfStyle w:val="000000010000" w:firstRow="0" w:lastRow="0" w:firstColumn="0" w:lastColumn="0" w:oddVBand="0" w:evenVBand="0" w:oddHBand="0" w:evenHBand="1" w:firstRowFirstColumn="0" w:firstRowLastColumn="0" w:lastRowFirstColumn="0" w:lastRowLastColumn="0"/>
          <w:trHeight w:val="870"/>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5FE1C83" w14:textId="77777777" w:rsidR="00C45D10" w:rsidRPr="00A903F6" w:rsidRDefault="00035745" w:rsidP="00AF2303">
            <w:pPr>
              <w:rPr>
                <w:rFonts w:cs="Arial"/>
                <w:b/>
                <w:bCs/>
                <w:color w:val="auto"/>
                <w:sz w:val="17"/>
                <w:szCs w:val="17"/>
              </w:rPr>
            </w:pPr>
            <w:r w:rsidRPr="00A903F6">
              <w:rPr>
                <w:rFonts w:cs="Arial"/>
                <w:b/>
                <w:bCs/>
                <w:color w:val="auto"/>
                <w:sz w:val="17"/>
                <w:szCs w:val="17"/>
              </w:rPr>
              <w:t>Large spaces need to be used as classrooms</w:t>
            </w:r>
            <w:r w:rsidR="00C45D10" w:rsidRPr="00A903F6">
              <w:rPr>
                <w:rFonts w:cs="Arial"/>
                <w:b/>
                <w:bCs/>
                <w:color w:val="auto"/>
                <w:sz w:val="17"/>
                <w:szCs w:val="17"/>
              </w:rPr>
              <w:t xml:space="preserve"> </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098943F" w14:textId="1C25E053" w:rsidR="00C45D10" w:rsidRPr="00A903F6" w:rsidRDefault="006779B8" w:rsidP="00D50E2C">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7C19BE" w14:textId="77777777" w:rsidR="00157EA9" w:rsidRPr="00A903F6" w:rsidRDefault="00E77E49" w:rsidP="00C42E1F">
            <w:pPr>
              <w:pStyle w:val="NormalWeb"/>
              <w:numPr>
                <w:ilvl w:val="0"/>
                <w:numId w:val="5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Limits set for</w:t>
            </w:r>
            <w:r w:rsidR="00C45D10" w:rsidRPr="00A903F6">
              <w:rPr>
                <w:rFonts w:ascii="Arial" w:eastAsiaTheme="minorHAnsi" w:hAnsi="Arial" w:cs="Arial"/>
                <w:sz w:val="17"/>
                <w:szCs w:val="17"/>
                <w:lang w:eastAsia="en-US"/>
              </w:rPr>
              <w:t xml:space="preserve"> large spaces (e.g. hall, sports hall, dining hall) for teaching</w:t>
            </w:r>
            <w:r w:rsidR="00407070" w:rsidRPr="00A903F6">
              <w:rPr>
                <w:rFonts w:ascii="Arial" w:eastAsiaTheme="minorHAnsi" w:hAnsi="Arial" w:cs="Arial"/>
                <w:sz w:val="17"/>
                <w:szCs w:val="17"/>
                <w:lang w:eastAsia="en-US"/>
              </w:rPr>
              <w:t>.</w:t>
            </w:r>
          </w:p>
          <w:p w14:paraId="1BF4543C" w14:textId="77777777" w:rsidR="00C45D10" w:rsidRPr="00A903F6" w:rsidRDefault="00407070" w:rsidP="00C42E1F">
            <w:pPr>
              <w:pStyle w:val="NormalWeb"/>
              <w:numPr>
                <w:ilvl w:val="0"/>
                <w:numId w:val="5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Large gatherings prohibited</w:t>
            </w:r>
            <w:r w:rsidR="00873EC0" w:rsidRPr="00A903F6">
              <w:rPr>
                <w:rFonts w:ascii="Arial" w:eastAsiaTheme="minorHAnsi" w:hAnsi="Arial" w:cs="Arial"/>
                <w:sz w:val="17"/>
                <w:szCs w:val="17"/>
                <w:lang w:eastAsia="en-US"/>
              </w:rPr>
              <w:t xml:space="preserve"> e.g. assembly</w:t>
            </w:r>
          </w:p>
          <w:p w14:paraId="07503CD8" w14:textId="77777777" w:rsidR="00C45D10" w:rsidRPr="00A903F6" w:rsidRDefault="00C45D10" w:rsidP="00C42E1F">
            <w:pPr>
              <w:pStyle w:val="NormalWeb"/>
              <w:numPr>
                <w:ilvl w:val="0"/>
                <w:numId w:val="5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Design layout and arrangements</w:t>
            </w:r>
            <w:r w:rsidR="00407070" w:rsidRPr="00A903F6">
              <w:rPr>
                <w:rFonts w:ascii="Arial" w:eastAsiaTheme="minorHAnsi" w:hAnsi="Arial" w:cs="Arial"/>
                <w:sz w:val="17"/>
                <w:szCs w:val="17"/>
                <w:lang w:eastAsia="en-US"/>
              </w:rPr>
              <w:t xml:space="preserve"> in place</w:t>
            </w:r>
            <w:r w:rsidRPr="00A903F6">
              <w:rPr>
                <w:rFonts w:ascii="Arial" w:eastAsiaTheme="minorHAnsi" w:hAnsi="Arial" w:cs="Arial"/>
                <w:sz w:val="17"/>
                <w:szCs w:val="17"/>
                <w:lang w:eastAsia="en-US"/>
              </w:rPr>
              <w:t xml:space="preserve"> to enable </w:t>
            </w:r>
            <w:r w:rsidR="00894FAB" w:rsidRPr="00A903F6">
              <w:rPr>
                <w:rFonts w:ascii="Arial" w:eastAsiaTheme="minorHAnsi" w:hAnsi="Arial" w:cs="Arial"/>
                <w:sz w:val="17"/>
                <w:szCs w:val="17"/>
                <w:lang w:eastAsia="en-US"/>
              </w:rPr>
              <w:t>groups to maintain consistency and minimise contact with other groups</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3AE30B" w14:textId="412A05A9" w:rsidR="00C45D10" w:rsidRPr="00A903F6" w:rsidRDefault="006779B8" w:rsidP="00D50E2C">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2B76936" w14:textId="76820E49" w:rsidR="006779B8" w:rsidRPr="00A903F6" w:rsidRDefault="006779B8" w:rsidP="001C4B48">
            <w:pPr>
              <w:pStyle w:val="ListParagraph"/>
              <w:numPr>
                <w:ilvl w:val="0"/>
                <w:numId w:val="92"/>
              </w:numPr>
              <w:rPr>
                <w:color w:val="auto"/>
              </w:rPr>
            </w:pPr>
            <w:r w:rsidRPr="00A903F6">
              <w:rPr>
                <w:color w:val="auto"/>
              </w:rPr>
              <w:t>One way systems and staggered entrance and exit times detailed in OP</w:t>
            </w:r>
            <w:r w:rsidR="0072349A" w:rsidRPr="00A903F6">
              <w:rPr>
                <w:color w:val="auto"/>
              </w:rPr>
              <w:t>4</w:t>
            </w:r>
          </w:p>
          <w:p w14:paraId="3A2DB22D" w14:textId="6EFE0652" w:rsidR="00DC61C7" w:rsidRPr="00A903F6" w:rsidRDefault="00DC61C7" w:rsidP="001C4B48">
            <w:pPr>
              <w:pStyle w:val="ListParagraph"/>
              <w:numPr>
                <w:ilvl w:val="0"/>
                <w:numId w:val="92"/>
              </w:numPr>
              <w:rPr>
                <w:color w:val="auto"/>
              </w:rPr>
            </w:pPr>
            <w:r w:rsidRPr="00A903F6">
              <w:rPr>
                <w:color w:val="auto"/>
              </w:rPr>
              <w:t>All assemblies are remote by Microsoft Teams into each class Bubble.</w:t>
            </w:r>
          </w:p>
          <w:p w14:paraId="5E45D5DB" w14:textId="77777777" w:rsidR="006779B8" w:rsidRPr="00A903F6" w:rsidRDefault="006779B8" w:rsidP="00C42E1F">
            <w:pPr>
              <w:pStyle w:val="ListParagraph"/>
              <w:numPr>
                <w:ilvl w:val="0"/>
                <w:numId w:val="0"/>
              </w:numPr>
              <w:ind w:left="170"/>
              <w:rPr>
                <w:color w:val="auto"/>
              </w:rPr>
            </w:pPr>
          </w:p>
          <w:p w14:paraId="6A24D5CA" w14:textId="2ABC0164" w:rsidR="006779B8" w:rsidRPr="00A903F6" w:rsidRDefault="006779B8" w:rsidP="00C42E1F">
            <w:pPr>
              <w:pStyle w:val="ListParagraph"/>
              <w:numPr>
                <w:ilvl w:val="0"/>
                <w:numId w:val="0"/>
              </w:numPr>
              <w:ind w:left="170"/>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222A9A73" w14:textId="2A4EA3D8" w:rsidR="00C45D10" w:rsidRPr="00A903F6" w:rsidRDefault="006779B8" w:rsidP="00D50E2C">
            <w:pPr>
              <w:pStyle w:val="Maintext"/>
              <w:jc w:val="center"/>
              <w:rPr>
                <w:color w:val="auto"/>
              </w:rPr>
            </w:pPr>
            <w:r w:rsidRPr="00A903F6">
              <w:rPr>
                <w:color w:val="auto"/>
              </w:rPr>
              <w:t>L</w:t>
            </w:r>
          </w:p>
        </w:tc>
      </w:tr>
      <w:tr w:rsidR="00B37703" w:rsidRPr="00A903F6" w14:paraId="127EEBAF" w14:textId="77777777" w:rsidTr="007A2B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A9145D" w14:textId="77777777" w:rsidR="00B37703" w:rsidRPr="00A903F6" w:rsidRDefault="00935400" w:rsidP="00270690">
            <w:pPr>
              <w:rPr>
                <w:b/>
                <w:bCs/>
                <w:color w:val="auto"/>
                <w:sz w:val="20"/>
                <w:szCs w:val="20"/>
              </w:rPr>
            </w:pPr>
            <w:bookmarkStart w:id="6" w:name="_Hlk39420186"/>
            <w:bookmarkEnd w:id="4"/>
            <w:bookmarkEnd w:id="5"/>
            <w:r w:rsidRPr="00A903F6">
              <w:rPr>
                <w:b/>
                <w:bCs/>
                <w:color w:val="auto"/>
                <w:sz w:val="20"/>
                <w:szCs w:val="20"/>
              </w:rPr>
              <w:t>1.3 Availability of staff and class sizes</w:t>
            </w:r>
          </w:p>
        </w:tc>
      </w:tr>
      <w:bookmarkEnd w:id="6"/>
      <w:tr w:rsidR="00B37703" w:rsidRPr="00A903F6" w14:paraId="30954375" w14:textId="77777777" w:rsidTr="007A2B68">
        <w:trPr>
          <w:cnfStyle w:val="000000010000" w:firstRow="0" w:lastRow="0" w:firstColumn="0" w:lastColumn="0" w:oddVBand="0" w:evenVBand="0" w:oddHBand="0" w:evenHBand="1" w:firstRowFirstColumn="0" w:firstRowLastColumn="0" w:lastRowFirstColumn="0" w:lastRowLastColumn="0"/>
          <w:trHeight w:val="401"/>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A245F62" w14:textId="7E3F48AE" w:rsidR="00B37703" w:rsidRPr="00A903F6" w:rsidRDefault="00035745" w:rsidP="00AF2303">
            <w:pPr>
              <w:rPr>
                <w:rFonts w:cs="Arial"/>
                <w:b/>
                <w:bCs/>
                <w:color w:val="auto"/>
                <w:sz w:val="17"/>
                <w:szCs w:val="17"/>
              </w:rPr>
            </w:pPr>
            <w:r w:rsidRPr="00A903F6">
              <w:rPr>
                <w:rFonts w:cs="Arial"/>
                <w:b/>
                <w:bCs/>
                <w:color w:val="auto"/>
                <w:sz w:val="17"/>
                <w:szCs w:val="17"/>
              </w:rPr>
              <w:t xml:space="preserve">The number of staff who are available is lower than that required to teach classes in school </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06BFF07" w14:textId="79459A59" w:rsidR="00B37703" w:rsidRPr="00A903F6" w:rsidRDefault="00E972A8" w:rsidP="001F7BE1">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A2393DF" w14:textId="77777777" w:rsidR="000F4D78" w:rsidRPr="00A903F6" w:rsidRDefault="00407070" w:rsidP="00C42E1F">
            <w:pPr>
              <w:pStyle w:val="NormalWeb"/>
              <w:numPr>
                <w:ilvl w:val="0"/>
                <w:numId w:val="5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T</w:t>
            </w:r>
            <w:r w:rsidR="00035745" w:rsidRPr="00A903F6">
              <w:rPr>
                <w:rFonts w:ascii="Arial" w:eastAsiaTheme="minorHAnsi" w:hAnsi="Arial" w:cs="Arial"/>
                <w:sz w:val="17"/>
                <w:szCs w:val="17"/>
                <w:lang w:eastAsia="en-US"/>
              </w:rPr>
              <w:t>he health status and availability of every member of staff is known and is regularly updated</w:t>
            </w:r>
            <w:r w:rsidR="00E91C67" w:rsidRPr="00A903F6">
              <w:rPr>
                <w:rFonts w:ascii="Arial" w:eastAsiaTheme="minorHAnsi" w:hAnsi="Arial" w:cs="Arial"/>
                <w:sz w:val="17"/>
                <w:szCs w:val="17"/>
                <w:lang w:eastAsia="en-US"/>
              </w:rPr>
              <w:t xml:space="preserve"> so that deployment can be planned</w:t>
            </w:r>
            <w:r w:rsidR="00EE5541" w:rsidRPr="00A903F6">
              <w:rPr>
                <w:rFonts w:ascii="Arial" w:eastAsiaTheme="minorHAnsi" w:hAnsi="Arial" w:cs="Arial"/>
                <w:sz w:val="17"/>
                <w:szCs w:val="17"/>
                <w:lang w:eastAsia="en-US"/>
              </w:rPr>
              <w:t>.</w:t>
            </w:r>
          </w:p>
          <w:p w14:paraId="10C8AD84" w14:textId="77777777" w:rsidR="00E91C67" w:rsidRPr="00A903F6" w:rsidRDefault="00407070" w:rsidP="00C42E1F">
            <w:pPr>
              <w:pStyle w:val="NormalWeb"/>
              <w:numPr>
                <w:ilvl w:val="0"/>
                <w:numId w:val="5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F</w:t>
            </w:r>
            <w:r w:rsidR="00E91C67" w:rsidRPr="00A903F6">
              <w:rPr>
                <w:rFonts w:ascii="Arial" w:eastAsiaTheme="minorHAnsi" w:hAnsi="Arial" w:cs="Arial"/>
                <w:sz w:val="17"/>
                <w:szCs w:val="17"/>
                <w:lang w:eastAsia="en-US"/>
              </w:rPr>
              <w:t>lexible and responsive use of teaching assistants and pastoral staff to supervise</w:t>
            </w:r>
            <w:r w:rsidR="00873EC0" w:rsidRPr="00A903F6">
              <w:rPr>
                <w:rFonts w:ascii="Arial" w:eastAsiaTheme="minorHAnsi" w:hAnsi="Arial" w:cs="Arial"/>
                <w:sz w:val="17"/>
                <w:szCs w:val="17"/>
                <w:lang w:eastAsia="en-US"/>
              </w:rPr>
              <w:t xml:space="preserve"> groups</w:t>
            </w:r>
            <w:r w:rsidR="002A76A2" w:rsidRPr="00A903F6">
              <w:rPr>
                <w:rFonts w:ascii="Arial" w:eastAsiaTheme="minorHAnsi" w:hAnsi="Arial" w:cs="Arial"/>
                <w:sz w:val="17"/>
                <w:szCs w:val="17"/>
                <w:lang w:eastAsia="en-US"/>
              </w:rPr>
              <w:t xml:space="preserve"> is in place</w:t>
            </w:r>
            <w:r w:rsidR="00873EC0" w:rsidRPr="00A903F6">
              <w:rPr>
                <w:rFonts w:ascii="Arial" w:eastAsiaTheme="minorHAnsi" w:hAnsi="Arial" w:cs="Arial"/>
                <w:sz w:val="17"/>
                <w:szCs w:val="17"/>
                <w:lang w:eastAsia="en-US"/>
              </w:rPr>
              <w:t xml:space="preserve"> (to be directed by teaching staff)</w:t>
            </w:r>
            <w:r w:rsidR="00157EA9" w:rsidRPr="00A903F6">
              <w:rPr>
                <w:rFonts w:ascii="Arial" w:eastAsiaTheme="minorHAnsi" w:hAnsi="Arial" w:cs="Arial"/>
                <w:sz w:val="17"/>
                <w:szCs w:val="17"/>
                <w:lang w:eastAsia="en-US"/>
              </w:rPr>
              <w:t>.</w:t>
            </w:r>
          </w:p>
          <w:p w14:paraId="7DB556E6" w14:textId="77777777" w:rsidR="00E91C67" w:rsidRPr="00A903F6" w:rsidRDefault="00407070" w:rsidP="00C42E1F">
            <w:pPr>
              <w:pStyle w:val="NormalWeb"/>
              <w:numPr>
                <w:ilvl w:val="0"/>
                <w:numId w:val="5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Full use is made of</w:t>
            </w:r>
            <w:r w:rsidR="00CA223D" w:rsidRPr="00A903F6">
              <w:rPr>
                <w:rFonts w:ascii="Arial" w:eastAsiaTheme="minorHAnsi" w:hAnsi="Arial" w:cs="Arial"/>
                <w:sz w:val="17"/>
                <w:szCs w:val="17"/>
                <w:lang w:eastAsia="en-US"/>
              </w:rPr>
              <w:t xml:space="preserve"> </w:t>
            </w:r>
            <w:r w:rsidR="00E91C67" w:rsidRPr="00A903F6">
              <w:rPr>
                <w:rFonts w:ascii="Arial" w:eastAsiaTheme="minorHAnsi" w:hAnsi="Arial" w:cs="Arial"/>
                <w:sz w:val="17"/>
                <w:szCs w:val="17"/>
                <w:lang w:eastAsia="en-US"/>
              </w:rPr>
              <w:t>testing to inform staff deployment</w:t>
            </w:r>
            <w:r w:rsidR="00157EA9" w:rsidRPr="00A903F6">
              <w:rPr>
                <w:rFonts w:ascii="Arial" w:eastAsiaTheme="minorHAnsi" w:hAnsi="Arial" w:cs="Arial"/>
                <w:sz w:val="17"/>
                <w:szCs w:val="17"/>
                <w:lang w:eastAsia="en-US"/>
              </w:rPr>
              <w:t>.</w:t>
            </w:r>
          </w:p>
          <w:p w14:paraId="30D3AD5E" w14:textId="0CC4F7CD" w:rsidR="00035745" w:rsidRPr="00A903F6" w:rsidRDefault="00407070" w:rsidP="00C42E1F">
            <w:pPr>
              <w:pStyle w:val="NormalWeb"/>
              <w:numPr>
                <w:ilvl w:val="0"/>
                <w:numId w:val="5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A</w:t>
            </w:r>
            <w:r w:rsidR="00E91C67" w:rsidRPr="00A903F6">
              <w:rPr>
                <w:rFonts w:ascii="Arial" w:eastAsiaTheme="minorHAnsi" w:hAnsi="Arial" w:cs="Arial"/>
                <w:sz w:val="17"/>
                <w:szCs w:val="17"/>
                <w:lang w:eastAsia="en-US"/>
              </w:rPr>
              <w:t xml:space="preserve"> blended model </w:t>
            </w:r>
            <w:r w:rsidR="00DD1EE9" w:rsidRPr="00A903F6">
              <w:rPr>
                <w:rFonts w:ascii="Arial" w:eastAsiaTheme="minorHAnsi" w:hAnsi="Arial" w:cs="Arial"/>
                <w:sz w:val="17"/>
                <w:szCs w:val="17"/>
                <w:lang w:eastAsia="en-US"/>
              </w:rPr>
              <w:t>for</w:t>
            </w:r>
            <w:r w:rsidR="00E91C67" w:rsidRPr="00A903F6">
              <w:rPr>
                <w:rFonts w:ascii="Arial" w:eastAsiaTheme="minorHAnsi" w:hAnsi="Arial" w:cs="Arial"/>
                <w:sz w:val="17"/>
                <w:szCs w:val="17"/>
                <w:lang w:eastAsia="en-US"/>
              </w:rPr>
              <w:t xml:space="preserve"> home learning and attendance</w:t>
            </w:r>
            <w:r w:rsidR="00DD1EE9" w:rsidRPr="00A903F6">
              <w:rPr>
                <w:rFonts w:ascii="Arial" w:eastAsiaTheme="minorHAnsi" w:hAnsi="Arial" w:cs="Arial"/>
                <w:sz w:val="17"/>
                <w:szCs w:val="17"/>
                <w:lang w:eastAsia="en-US"/>
              </w:rPr>
              <w:t xml:space="preserve"> at school</w:t>
            </w:r>
            <w:r w:rsidRPr="00A903F6">
              <w:rPr>
                <w:rFonts w:ascii="Arial" w:eastAsiaTheme="minorHAnsi" w:hAnsi="Arial" w:cs="Arial"/>
                <w:sz w:val="17"/>
                <w:szCs w:val="17"/>
                <w:lang w:eastAsia="en-US"/>
              </w:rPr>
              <w:t xml:space="preserve"> is utilised</w:t>
            </w:r>
            <w:r w:rsidR="00E91C67" w:rsidRPr="00A903F6">
              <w:rPr>
                <w:rFonts w:ascii="Arial" w:eastAsiaTheme="minorHAnsi" w:hAnsi="Arial" w:cs="Arial"/>
                <w:sz w:val="17"/>
                <w:szCs w:val="17"/>
                <w:lang w:eastAsia="en-US"/>
              </w:rPr>
              <w:t xml:space="preserve"> </w:t>
            </w:r>
          </w:p>
          <w:p w14:paraId="43AEB3B5" w14:textId="77777777" w:rsidR="00873EC0" w:rsidRPr="00A903F6" w:rsidRDefault="00873EC0" w:rsidP="00C42E1F">
            <w:pPr>
              <w:pStyle w:val="NormalWeb"/>
              <w:numPr>
                <w:ilvl w:val="0"/>
                <w:numId w:val="5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Trust wide deployment of staff has been considered if appropriate</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0310850" w14:textId="00D8B51F" w:rsidR="00B37703" w:rsidRPr="00A903F6" w:rsidRDefault="00E972A8" w:rsidP="001F7BE1">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F7B041B" w14:textId="77777777" w:rsidR="00E972A8" w:rsidRPr="00A903F6" w:rsidRDefault="00E972A8" w:rsidP="001C4B48">
            <w:pPr>
              <w:pStyle w:val="ListParagraph"/>
              <w:numPr>
                <w:ilvl w:val="0"/>
                <w:numId w:val="90"/>
              </w:numPr>
              <w:rPr>
                <w:color w:val="auto"/>
                <w:szCs w:val="17"/>
              </w:rPr>
            </w:pPr>
            <w:r w:rsidRPr="00A903F6">
              <w:rPr>
                <w:color w:val="auto"/>
                <w:szCs w:val="17"/>
              </w:rPr>
              <w:t>This point will be kept under constant review.</w:t>
            </w:r>
          </w:p>
          <w:p w14:paraId="1418AB93" w14:textId="6B762FCD" w:rsidR="00E972A8" w:rsidRPr="00A903F6" w:rsidRDefault="00E972A8" w:rsidP="001C4B48">
            <w:pPr>
              <w:pStyle w:val="ListParagraph"/>
              <w:numPr>
                <w:ilvl w:val="0"/>
                <w:numId w:val="90"/>
              </w:numPr>
              <w:rPr>
                <w:color w:val="auto"/>
              </w:rPr>
            </w:pPr>
            <w:r w:rsidRPr="00A903F6">
              <w:rPr>
                <w:color w:val="auto"/>
                <w:szCs w:val="17"/>
              </w:rPr>
              <w:t>Trust HR to be contacted should a reduction in staffing numbers compromise safeguarding.</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17AD6F6" w14:textId="14A91565" w:rsidR="00B37703" w:rsidRPr="00A903F6" w:rsidRDefault="00E972A8" w:rsidP="001F7BE1">
            <w:pPr>
              <w:pStyle w:val="Maintext"/>
              <w:jc w:val="center"/>
              <w:rPr>
                <w:color w:val="auto"/>
              </w:rPr>
            </w:pPr>
            <w:r w:rsidRPr="00A903F6">
              <w:rPr>
                <w:color w:val="auto"/>
              </w:rPr>
              <w:t>L</w:t>
            </w:r>
          </w:p>
        </w:tc>
      </w:tr>
      <w:tr w:rsidR="00E91C67" w:rsidRPr="00A903F6" w14:paraId="479E0D16" w14:textId="77777777" w:rsidTr="007A2B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4999CC" w14:textId="77777777" w:rsidR="00E91C67" w:rsidRPr="00A903F6" w:rsidRDefault="00E91C67" w:rsidP="00D50E2C">
            <w:pPr>
              <w:rPr>
                <w:b/>
                <w:bCs/>
                <w:color w:val="auto"/>
                <w:sz w:val="20"/>
                <w:szCs w:val="20"/>
              </w:rPr>
            </w:pPr>
            <w:bookmarkStart w:id="7" w:name="_Hlk39421059"/>
            <w:r w:rsidRPr="00A903F6">
              <w:rPr>
                <w:b/>
                <w:bCs/>
                <w:color w:val="auto"/>
                <w:sz w:val="20"/>
                <w:szCs w:val="20"/>
              </w:rPr>
              <w:t>1.4 Prioritising provision</w:t>
            </w:r>
          </w:p>
        </w:tc>
      </w:tr>
      <w:bookmarkEnd w:id="7"/>
      <w:tr w:rsidR="00B37703" w:rsidRPr="00A903F6" w14:paraId="07002F14" w14:textId="77777777" w:rsidTr="007A2B68">
        <w:trPr>
          <w:cnfStyle w:val="000000010000" w:firstRow="0" w:lastRow="0" w:firstColumn="0" w:lastColumn="0" w:oddVBand="0" w:evenVBand="0" w:oddHBand="0" w:evenHBand="1" w:firstRowFirstColumn="0" w:firstRowLastColumn="0" w:lastRowFirstColumn="0" w:lastRowLastColumn="0"/>
          <w:trHeight w:val="1797"/>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568E700" w14:textId="77777777" w:rsidR="00B37703" w:rsidRPr="00A903F6" w:rsidRDefault="00606348" w:rsidP="00AF2303">
            <w:pPr>
              <w:rPr>
                <w:rFonts w:cs="Arial"/>
                <w:b/>
                <w:bCs/>
                <w:color w:val="auto"/>
                <w:sz w:val="17"/>
                <w:szCs w:val="17"/>
              </w:rPr>
            </w:pPr>
            <w:r w:rsidRPr="00A903F6">
              <w:rPr>
                <w:rFonts w:cs="Arial"/>
                <w:b/>
                <w:bCs/>
                <w:color w:val="auto"/>
                <w:sz w:val="17"/>
                <w:szCs w:val="17"/>
              </w:rPr>
              <w:lastRenderedPageBreak/>
              <w:t>Disruption to education has had a varied impact on pupils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7472B4F4" w14:textId="1A0F3F71" w:rsidR="00B37703" w:rsidRPr="00A903F6" w:rsidRDefault="00137609" w:rsidP="001F7BE1">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F94D931" w14:textId="77777777" w:rsidR="00B37703" w:rsidRPr="00A903F6" w:rsidRDefault="00407070"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Plans are in place to meet t</w:t>
            </w:r>
            <w:r w:rsidR="00721F3C" w:rsidRPr="00A903F6">
              <w:rPr>
                <w:rFonts w:ascii="Arial" w:eastAsiaTheme="minorHAnsi" w:hAnsi="Arial" w:cs="Arial"/>
                <w:sz w:val="17"/>
                <w:szCs w:val="17"/>
                <w:lang w:eastAsia="en-US"/>
              </w:rPr>
              <w:t xml:space="preserve">he </w:t>
            </w:r>
            <w:r w:rsidR="00606348" w:rsidRPr="00A903F6">
              <w:rPr>
                <w:rFonts w:ascii="Arial" w:eastAsiaTheme="minorHAnsi" w:hAnsi="Arial" w:cs="Arial"/>
                <w:sz w:val="17"/>
                <w:szCs w:val="17"/>
                <w:lang w:eastAsia="en-US"/>
              </w:rPr>
              <w:t>identify and support additional learning needs</w:t>
            </w:r>
          </w:p>
          <w:p w14:paraId="3C5D2403" w14:textId="77777777" w:rsidR="00721F3C" w:rsidRPr="00A903F6" w:rsidRDefault="00407070"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P</w:t>
            </w:r>
            <w:r w:rsidR="00721F3C" w:rsidRPr="00A903F6">
              <w:rPr>
                <w:rFonts w:ascii="Arial" w:eastAsiaTheme="minorHAnsi" w:hAnsi="Arial" w:cs="Arial"/>
                <w:sz w:val="17"/>
                <w:szCs w:val="17"/>
                <w:lang w:eastAsia="en-US"/>
              </w:rPr>
              <w:t>astoral and SEND</w:t>
            </w:r>
            <w:r w:rsidRPr="00A903F6">
              <w:rPr>
                <w:rFonts w:ascii="Arial" w:eastAsiaTheme="minorHAnsi" w:hAnsi="Arial" w:cs="Arial"/>
                <w:sz w:val="17"/>
                <w:szCs w:val="17"/>
                <w:lang w:eastAsia="en-US"/>
              </w:rPr>
              <w:t xml:space="preserve"> support is deployed</w:t>
            </w:r>
            <w:r w:rsidR="00721F3C" w:rsidRPr="00A903F6">
              <w:rPr>
                <w:rFonts w:ascii="Arial" w:eastAsiaTheme="minorHAnsi" w:hAnsi="Arial" w:cs="Arial"/>
                <w:sz w:val="17"/>
                <w:szCs w:val="17"/>
                <w:lang w:eastAsia="en-US"/>
              </w:rPr>
              <w:t xml:space="preserve"> wherever possible to support prioritised pupils</w:t>
            </w:r>
            <w:r w:rsidR="00157EA9" w:rsidRPr="00A903F6">
              <w:rPr>
                <w:rFonts w:ascii="Arial" w:eastAsiaTheme="minorHAnsi" w:hAnsi="Arial" w:cs="Arial"/>
                <w:sz w:val="17"/>
                <w:szCs w:val="17"/>
                <w:lang w:eastAsia="en-US"/>
              </w:rPr>
              <w:t>.</w:t>
            </w:r>
          </w:p>
          <w:p w14:paraId="5C3B60A1" w14:textId="77777777" w:rsidR="00721F3C" w:rsidRPr="00A903F6" w:rsidRDefault="00407070" w:rsidP="00C42E1F">
            <w:pPr>
              <w:pStyle w:val="NormalWeb"/>
              <w:numPr>
                <w:ilvl w:val="0"/>
                <w:numId w:val="54"/>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Efforts continue </w:t>
            </w:r>
            <w:r w:rsidR="00721F3C" w:rsidRPr="00A903F6">
              <w:rPr>
                <w:rFonts w:ascii="Arial" w:eastAsiaTheme="minorHAnsi" w:hAnsi="Arial" w:cs="Arial"/>
                <w:sz w:val="17"/>
                <w:szCs w:val="17"/>
                <w:lang w:eastAsia="en-US"/>
              </w:rPr>
              <w:t>to improve the attendance of vulnerable pupils and those from disadvantaged backgrounds</w:t>
            </w:r>
            <w:r w:rsidR="00157EA9" w:rsidRPr="00A903F6">
              <w:rPr>
                <w:rFonts w:ascii="Arial" w:eastAsiaTheme="minorHAnsi" w:hAnsi="Arial" w:cs="Arial"/>
                <w:sz w:val="17"/>
                <w:szCs w:val="17"/>
                <w:lang w:eastAsia="en-US"/>
              </w:rPr>
              <w:t>.</w:t>
            </w:r>
            <w:r w:rsidR="00721F3C" w:rsidRPr="00A903F6">
              <w:rPr>
                <w:rFonts w:ascii="Arial" w:eastAsiaTheme="minorHAnsi" w:hAnsi="Arial" w:cs="Arial"/>
                <w:sz w:val="17"/>
                <w:szCs w:val="17"/>
                <w:lang w:eastAsia="en-US"/>
              </w:rPr>
              <w:t xml:space="preserve"> </w:t>
            </w:r>
          </w:p>
          <w:p w14:paraId="557BB62D" w14:textId="77777777" w:rsidR="00721F3C" w:rsidRPr="00A903F6" w:rsidRDefault="00721F3C" w:rsidP="00E323A1">
            <w:pPr>
              <w:pStyle w:val="NormalWeb"/>
              <w:spacing w:before="0" w:beforeAutospacing="0" w:after="0" w:afterAutospacing="0"/>
              <w:ind w:left="360"/>
              <w:rPr>
                <w:rFonts w:ascii="Arial" w:eastAsiaTheme="minorHAnsi" w:hAnsi="Arial" w:cs="Arial"/>
                <w:sz w:val="17"/>
                <w:szCs w:val="17"/>
                <w:lang w:eastAsia="en-US"/>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608CF84" w14:textId="469247CE" w:rsidR="00B37703" w:rsidRPr="00A903F6" w:rsidRDefault="00137609" w:rsidP="001F7BE1">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EDEF2A4" w14:textId="58584616" w:rsidR="00B37703" w:rsidRPr="00A903F6" w:rsidRDefault="00606348" w:rsidP="001C4B48">
            <w:pPr>
              <w:pStyle w:val="ListParagraph"/>
              <w:numPr>
                <w:ilvl w:val="0"/>
                <w:numId w:val="89"/>
              </w:numPr>
              <w:rPr>
                <w:color w:val="auto"/>
              </w:rPr>
            </w:pPr>
            <w:r w:rsidRPr="00A903F6">
              <w:rPr>
                <w:color w:val="auto"/>
              </w:rPr>
              <w:t xml:space="preserve">All pupils must now be provided for within the </w:t>
            </w:r>
            <w:r w:rsidR="00E323A1" w:rsidRPr="00A903F6">
              <w:rPr>
                <w:color w:val="auto"/>
              </w:rPr>
              <w:t xml:space="preserve">home and </w:t>
            </w:r>
            <w:r w:rsidRPr="00A903F6">
              <w:rPr>
                <w:color w:val="auto"/>
              </w:rPr>
              <w:t xml:space="preserve">school environment.  </w:t>
            </w:r>
          </w:p>
          <w:p w14:paraId="57A8D500" w14:textId="437C3818" w:rsidR="00137609" w:rsidRPr="00A903F6" w:rsidRDefault="00137609" w:rsidP="001C4B48">
            <w:pPr>
              <w:pStyle w:val="ListParagraph"/>
              <w:numPr>
                <w:ilvl w:val="0"/>
                <w:numId w:val="89"/>
              </w:numPr>
              <w:rPr>
                <w:color w:val="auto"/>
              </w:rPr>
            </w:pPr>
            <w:r w:rsidRPr="00A903F6">
              <w:rPr>
                <w:color w:val="auto"/>
              </w:rPr>
              <w:t>Every class will be following a structured PSHE programme which supports health and well being.</w:t>
            </w:r>
          </w:p>
          <w:p w14:paraId="0F80D606" w14:textId="417EEF3C" w:rsidR="00137609" w:rsidRPr="00A903F6" w:rsidRDefault="00137609" w:rsidP="001C4B48">
            <w:pPr>
              <w:pStyle w:val="ListParagraph"/>
              <w:numPr>
                <w:ilvl w:val="0"/>
                <w:numId w:val="89"/>
              </w:numPr>
              <w:rPr>
                <w:color w:val="auto"/>
              </w:rPr>
            </w:pPr>
            <w:r w:rsidRPr="00A903F6">
              <w:rPr>
                <w:color w:val="auto"/>
              </w:rPr>
              <w:t>Non teaching SENDCO and Learning Mentor will dedicate time to working with pupils who show vulnerability.</w:t>
            </w:r>
          </w:p>
          <w:p w14:paraId="3DACAAC9" w14:textId="2A5F5C0E" w:rsidR="00137609" w:rsidRPr="00A903F6" w:rsidRDefault="00E323A1" w:rsidP="001C4B48">
            <w:pPr>
              <w:pStyle w:val="ListParagraph"/>
              <w:numPr>
                <w:ilvl w:val="0"/>
                <w:numId w:val="89"/>
              </w:numPr>
              <w:rPr>
                <w:color w:val="auto"/>
              </w:rPr>
            </w:pPr>
            <w:r w:rsidRPr="00A903F6">
              <w:rPr>
                <w:color w:val="auto"/>
              </w:rPr>
              <w:t>Remote c</w:t>
            </w:r>
            <w:r w:rsidR="00137609" w:rsidRPr="00A903F6">
              <w:rPr>
                <w:color w:val="auto"/>
              </w:rPr>
              <w:t>ontact by the SENDCO and Learning Mentor will continue daily to ensure vulnerable families are supported while pupils are in school.</w:t>
            </w:r>
          </w:p>
          <w:p w14:paraId="04BCE851" w14:textId="0C131A67" w:rsidR="00137609" w:rsidRPr="00A903F6" w:rsidRDefault="00137609" w:rsidP="001C4B48">
            <w:pPr>
              <w:pStyle w:val="ListParagraph"/>
              <w:numPr>
                <w:ilvl w:val="0"/>
                <w:numId w:val="89"/>
              </w:numPr>
              <w:rPr>
                <w:color w:val="auto"/>
              </w:rPr>
            </w:pPr>
            <w:r w:rsidRPr="00A903F6">
              <w:rPr>
                <w:color w:val="auto"/>
              </w:rPr>
              <w:t xml:space="preserve">The Attendance Officer and Headteacher to monitor the attendance of vulnerable pupils and provide swift action where concerns are identified.  </w:t>
            </w:r>
          </w:p>
          <w:p w14:paraId="22078A0A" w14:textId="1D011CFF" w:rsidR="008149AF" w:rsidRPr="00A903F6" w:rsidRDefault="008149AF" w:rsidP="001C4B48">
            <w:pPr>
              <w:pStyle w:val="ListParagraph"/>
              <w:numPr>
                <w:ilvl w:val="0"/>
                <w:numId w:val="89"/>
              </w:numPr>
              <w:rPr>
                <w:color w:val="auto"/>
              </w:rPr>
            </w:pPr>
            <w:r w:rsidRPr="00A903F6">
              <w:rPr>
                <w:color w:val="auto"/>
              </w:rPr>
              <w:t xml:space="preserve">SENDCO to work </w:t>
            </w:r>
            <w:r w:rsidR="006C41DB" w:rsidRPr="00A903F6">
              <w:rPr>
                <w:color w:val="auto"/>
              </w:rPr>
              <w:t xml:space="preserve">remotely </w:t>
            </w:r>
            <w:r w:rsidRPr="00A903F6">
              <w:rPr>
                <w:color w:val="auto"/>
              </w:rPr>
              <w:t>with the HUB and other professional agencies including social workers.</w:t>
            </w:r>
          </w:p>
          <w:p w14:paraId="4C367E9C" w14:textId="49845775" w:rsidR="008941C9" w:rsidRPr="00A903F6" w:rsidRDefault="008941C9" w:rsidP="001C4B48">
            <w:pPr>
              <w:pStyle w:val="ListParagraph"/>
              <w:numPr>
                <w:ilvl w:val="0"/>
                <w:numId w:val="89"/>
              </w:numPr>
              <w:rPr>
                <w:color w:val="auto"/>
              </w:rPr>
            </w:pPr>
            <w:r w:rsidRPr="00A903F6">
              <w:rPr>
                <w:color w:val="auto"/>
              </w:rPr>
              <w:t>All communication recorded on CPOMS.</w:t>
            </w:r>
          </w:p>
          <w:p w14:paraId="6A71D1A5" w14:textId="77777777" w:rsidR="00137609" w:rsidRPr="00A903F6" w:rsidRDefault="00137609" w:rsidP="00C42E1F">
            <w:pPr>
              <w:pStyle w:val="ListParagraph"/>
              <w:numPr>
                <w:ilvl w:val="0"/>
                <w:numId w:val="0"/>
              </w:numPr>
              <w:ind w:left="170"/>
              <w:rPr>
                <w:color w:val="auto"/>
              </w:rPr>
            </w:pPr>
          </w:p>
          <w:p w14:paraId="1B0DB566" w14:textId="7F162038" w:rsidR="00137609" w:rsidRPr="00A903F6" w:rsidRDefault="00137609" w:rsidP="00C42E1F">
            <w:pPr>
              <w:pStyle w:val="ListParagraph"/>
              <w:numPr>
                <w:ilvl w:val="0"/>
                <w:numId w:val="0"/>
              </w:numPr>
              <w:ind w:left="170"/>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77F4D79A" w14:textId="6DDCDA3B" w:rsidR="00B37703" w:rsidRPr="00A903F6" w:rsidRDefault="008149AF" w:rsidP="001F7BE1">
            <w:pPr>
              <w:pStyle w:val="Maintext"/>
              <w:jc w:val="center"/>
              <w:rPr>
                <w:color w:val="auto"/>
              </w:rPr>
            </w:pPr>
            <w:r w:rsidRPr="00A903F6">
              <w:rPr>
                <w:color w:val="auto"/>
              </w:rPr>
              <w:t>M</w:t>
            </w:r>
          </w:p>
        </w:tc>
      </w:tr>
      <w:tr w:rsidR="005138A3" w:rsidRPr="00A903F6" w14:paraId="74E1F58F"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428"/>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1AB6C2" w14:textId="77777777" w:rsidR="005138A3" w:rsidRPr="00A903F6" w:rsidRDefault="005138A3" w:rsidP="00D50E2C">
            <w:pPr>
              <w:rPr>
                <w:b/>
                <w:bCs/>
                <w:color w:val="auto"/>
                <w:sz w:val="20"/>
                <w:szCs w:val="20"/>
              </w:rPr>
            </w:pPr>
            <w:bookmarkStart w:id="8" w:name="_Hlk39421740"/>
            <w:r w:rsidRPr="00A903F6">
              <w:rPr>
                <w:b/>
                <w:bCs/>
                <w:color w:val="auto"/>
                <w:sz w:val="20"/>
                <w:szCs w:val="20"/>
              </w:rPr>
              <w:t>1.5 The school day</w:t>
            </w:r>
          </w:p>
        </w:tc>
      </w:tr>
      <w:bookmarkEnd w:id="8"/>
      <w:tr w:rsidR="00565B7A" w:rsidRPr="00A903F6" w14:paraId="70BDE4DC"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2211"/>
        </w:trPr>
        <w:tc>
          <w:tcPr>
            <w:tcW w:w="770" w:type="pct"/>
            <w:tcBorders>
              <w:top w:val="none" w:sz="0" w:space="0" w:color="auto"/>
              <w:left w:val="none" w:sz="0" w:space="0" w:color="auto"/>
              <w:bottom w:val="none" w:sz="0" w:space="0" w:color="auto"/>
              <w:right w:val="none" w:sz="0" w:space="0" w:color="auto"/>
            </w:tcBorders>
            <w:vAlign w:val="center"/>
          </w:tcPr>
          <w:p w14:paraId="1B965AEC" w14:textId="77777777" w:rsidR="00565B7A" w:rsidRPr="00A903F6" w:rsidRDefault="005138A3" w:rsidP="00AF2303">
            <w:pPr>
              <w:rPr>
                <w:rFonts w:cs="Arial"/>
                <w:b/>
                <w:bCs/>
                <w:color w:val="auto"/>
                <w:sz w:val="17"/>
                <w:szCs w:val="17"/>
              </w:rPr>
            </w:pPr>
            <w:r w:rsidRPr="00A903F6">
              <w:rPr>
                <w:rFonts w:cs="Arial"/>
                <w:b/>
                <w:bCs/>
                <w:color w:val="auto"/>
                <w:sz w:val="17"/>
                <w:szCs w:val="17"/>
              </w:rPr>
              <w:lastRenderedPageBreak/>
              <w:t>The start and end of the school day create risks of breaching social distancing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722ADFD4" w14:textId="77777777" w:rsidR="00565B7A" w:rsidRPr="00A903F6" w:rsidRDefault="00565B7A" w:rsidP="00565B7A">
            <w:pPr>
              <w:pStyle w:val="Maintext"/>
              <w:jc w:val="center"/>
              <w:rPr>
                <w:color w:val="auto"/>
              </w:rPr>
            </w:pPr>
          </w:p>
          <w:p w14:paraId="71D9CEE2" w14:textId="77777777" w:rsidR="00215471" w:rsidRPr="00A903F6" w:rsidRDefault="00215471" w:rsidP="00565B7A">
            <w:pPr>
              <w:pStyle w:val="Maintext"/>
              <w:jc w:val="center"/>
              <w:rPr>
                <w:color w:val="auto"/>
              </w:rPr>
            </w:pPr>
          </w:p>
          <w:p w14:paraId="4BE2B281" w14:textId="684A8299" w:rsidR="00215471" w:rsidRPr="00A903F6" w:rsidRDefault="00647F03" w:rsidP="00565B7A">
            <w:pPr>
              <w:pStyle w:val="Maintext"/>
              <w:jc w:val="center"/>
              <w:rPr>
                <w:color w:val="auto"/>
              </w:rPr>
            </w:pPr>
            <w:r w:rsidRPr="00A903F6">
              <w:rPr>
                <w:color w:val="auto"/>
              </w:rPr>
              <w:t>H</w:t>
            </w:r>
          </w:p>
          <w:p w14:paraId="52E6E930" w14:textId="77777777" w:rsidR="00215471" w:rsidRPr="00A903F6" w:rsidRDefault="00215471" w:rsidP="00565B7A">
            <w:pPr>
              <w:pStyle w:val="Maintext"/>
              <w:jc w:val="center"/>
              <w:rPr>
                <w:color w:val="auto"/>
              </w:rPr>
            </w:pPr>
          </w:p>
          <w:p w14:paraId="7F8CA69B" w14:textId="77777777" w:rsidR="00215471" w:rsidRPr="00A903F6" w:rsidRDefault="00215471" w:rsidP="00565B7A">
            <w:pPr>
              <w:pStyle w:val="Maintext"/>
              <w:jc w:val="center"/>
              <w:rPr>
                <w:color w:val="auto"/>
              </w:rPr>
            </w:pPr>
          </w:p>
          <w:p w14:paraId="51E09626" w14:textId="77777777" w:rsidR="00215471" w:rsidRPr="00A903F6" w:rsidRDefault="00215471" w:rsidP="005A2470">
            <w:pPr>
              <w:pStyle w:val="Maintext"/>
              <w:rPr>
                <w:color w:val="auto"/>
              </w:rPr>
            </w:pPr>
          </w:p>
          <w:p w14:paraId="2FED03CD" w14:textId="77777777" w:rsidR="00215471" w:rsidRPr="00A903F6" w:rsidRDefault="00215471" w:rsidP="00565B7A">
            <w:pPr>
              <w:pStyle w:val="Maintext"/>
              <w:jc w:val="center"/>
              <w:rPr>
                <w:color w:val="auto"/>
              </w:rPr>
            </w:pPr>
          </w:p>
          <w:p w14:paraId="32B79AB4" w14:textId="77777777" w:rsidR="00215471" w:rsidRPr="00A903F6" w:rsidRDefault="00215471" w:rsidP="00565B7A">
            <w:pPr>
              <w:pStyle w:val="Maintext"/>
              <w:jc w:val="center"/>
              <w:rPr>
                <w:color w:val="auto"/>
              </w:rPr>
            </w:pPr>
          </w:p>
          <w:p w14:paraId="48B6ACF4" w14:textId="77777777" w:rsidR="00215471" w:rsidRPr="00A903F6" w:rsidRDefault="00215471" w:rsidP="00565B7A">
            <w:pPr>
              <w:pStyle w:val="Maintext"/>
              <w:jc w:val="center"/>
              <w:rPr>
                <w:color w:val="auto"/>
              </w:rPr>
            </w:pPr>
          </w:p>
          <w:p w14:paraId="2315E402" w14:textId="77777777" w:rsidR="00215471" w:rsidRPr="00A903F6" w:rsidRDefault="00215471" w:rsidP="00565B7A">
            <w:pPr>
              <w:pStyle w:val="Maintext"/>
              <w:jc w:val="center"/>
              <w:rPr>
                <w:color w:val="auto"/>
              </w:rPr>
            </w:pPr>
          </w:p>
          <w:p w14:paraId="19D8F2A0" w14:textId="77777777" w:rsidR="00215471" w:rsidRPr="00A903F6" w:rsidRDefault="00215471" w:rsidP="00565B7A">
            <w:pPr>
              <w:pStyle w:val="Maintext"/>
              <w:jc w:val="center"/>
              <w:rPr>
                <w:color w:val="auto"/>
              </w:rPr>
            </w:pPr>
          </w:p>
        </w:tc>
        <w:tc>
          <w:tcPr>
            <w:tcW w:w="1841" w:type="pct"/>
            <w:gridSpan w:val="2"/>
            <w:tcBorders>
              <w:top w:val="none" w:sz="0" w:space="0" w:color="auto"/>
              <w:left w:val="none" w:sz="0" w:space="0" w:color="auto"/>
              <w:bottom w:val="none" w:sz="0" w:space="0" w:color="auto"/>
              <w:right w:val="none" w:sz="0" w:space="0" w:color="auto"/>
            </w:tcBorders>
            <w:vAlign w:val="center"/>
          </w:tcPr>
          <w:p w14:paraId="32E0AC0F" w14:textId="77777777" w:rsidR="00873EC0" w:rsidRPr="00A903F6" w:rsidRDefault="00873EC0" w:rsidP="00C42E1F">
            <w:pPr>
              <w:pStyle w:val="ListParagraph"/>
              <w:numPr>
                <w:ilvl w:val="0"/>
                <w:numId w:val="53"/>
              </w:numPr>
              <w:spacing w:before="120" w:after="120"/>
              <w:rPr>
                <w:rFonts w:cs="Arial"/>
                <w:color w:val="auto"/>
                <w:szCs w:val="17"/>
              </w:rPr>
            </w:pPr>
            <w:r w:rsidRPr="00A903F6">
              <w:rPr>
                <w:rFonts w:cs="Arial"/>
                <w:color w:val="auto"/>
                <w:szCs w:val="17"/>
              </w:rPr>
              <w:t>Staff do not travel to school together where social distancing cannot be maintained</w:t>
            </w:r>
          </w:p>
          <w:p w14:paraId="70357D4F" w14:textId="1DFDECD0" w:rsidR="00873EC0" w:rsidRPr="00A903F6" w:rsidRDefault="00873EC0" w:rsidP="00C42E1F">
            <w:pPr>
              <w:pStyle w:val="ListParagraph"/>
              <w:numPr>
                <w:ilvl w:val="0"/>
                <w:numId w:val="53"/>
              </w:numPr>
              <w:spacing w:before="120" w:after="120"/>
              <w:rPr>
                <w:rFonts w:cs="Arial"/>
                <w:color w:val="auto"/>
                <w:szCs w:val="17"/>
              </w:rPr>
            </w:pPr>
            <w:r w:rsidRPr="00A903F6">
              <w:rPr>
                <w:rFonts w:cs="Arial"/>
                <w:color w:val="auto"/>
                <w:szCs w:val="17"/>
              </w:rPr>
              <w:t>Parents and pupils to be encouraged to walk to school where possible</w:t>
            </w:r>
          </w:p>
          <w:p w14:paraId="3172A83A" w14:textId="52635F2A" w:rsidR="00E70636" w:rsidRPr="00A903F6" w:rsidRDefault="00E70636" w:rsidP="00C42E1F">
            <w:pPr>
              <w:pStyle w:val="ListParagraph"/>
              <w:numPr>
                <w:ilvl w:val="0"/>
                <w:numId w:val="53"/>
              </w:numPr>
              <w:spacing w:before="120" w:after="120"/>
              <w:rPr>
                <w:rFonts w:cs="Arial"/>
                <w:color w:val="auto"/>
                <w:szCs w:val="17"/>
              </w:rPr>
            </w:pPr>
            <w:r w:rsidRPr="00A903F6">
              <w:rPr>
                <w:rFonts w:cs="Arial"/>
                <w:color w:val="auto"/>
                <w:szCs w:val="17"/>
              </w:rPr>
              <w:t>Par</w:t>
            </w:r>
            <w:r w:rsidR="002A64B7" w:rsidRPr="00A903F6">
              <w:rPr>
                <w:rFonts w:cs="Arial"/>
                <w:color w:val="auto"/>
                <w:szCs w:val="17"/>
              </w:rPr>
              <w:t>ents required to wear face coverings</w:t>
            </w:r>
            <w:r w:rsidRPr="00A903F6">
              <w:rPr>
                <w:rFonts w:cs="Arial"/>
                <w:color w:val="auto"/>
                <w:szCs w:val="17"/>
              </w:rPr>
              <w:t xml:space="preserve"> when collecting and dropping children at the school gates.  </w:t>
            </w:r>
          </w:p>
          <w:p w14:paraId="4F1532F0" w14:textId="77777777" w:rsidR="00873EC0" w:rsidRPr="00A903F6" w:rsidRDefault="00873EC0" w:rsidP="00C42E1F">
            <w:pPr>
              <w:pStyle w:val="ListParagraph"/>
              <w:numPr>
                <w:ilvl w:val="0"/>
                <w:numId w:val="53"/>
              </w:numPr>
              <w:spacing w:before="120" w:after="120"/>
              <w:rPr>
                <w:rFonts w:cs="Arial"/>
                <w:color w:val="auto"/>
                <w:szCs w:val="17"/>
              </w:rPr>
            </w:pPr>
            <w:r w:rsidRPr="00A903F6">
              <w:rPr>
                <w:rFonts w:cs="Arial"/>
                <w:color w:val="auto"/>
                <w:szCs w:val="17"/>
              </w:rPr>
              <w:t>Encourage only 1 parent to attend school with their child(ren) with siblings left at home if appropriate care arrangements are in place.</w:t>
            </w:r>
          </w:p>
          <w:p w14:paraId="7B50091C" w14:textId="77777777" w:rsidR="005138A3" w:rsidRPr="00A903F6" w:rsidRDefault="00407070" w:rsidP="00C42E1F">
            <w:pPr>
              <w:pStyle w:val="ListParagraph"/>
              <w:numPr>
                <w:ilvl w:val="0"/>
                <w:numId w:val="53"/>
              </w:numPr>
              <w:spacing w:before="120" w:after="120"/>
              <w:rPr>
                <w:rFonts w:cs="Arial"/>
                <w:color w:val="auto"/>
                <w:szCs w:val="17"/>
              </w:rPr>
            </w:pPr>
            <w:r w:rsidRPr="00A903F6">
              <w:rPr>
                <w:rFonts w:cs="Arial"/>
                <w:color w:val="auto"/>
                <w:szCs w:val="17"/>
              </w:rPr>
              <w:t>S</w:t>
            </w:r>
            <w:r w:rsidR="005138A3" w:rsidRPr="00A903F6">
              <w:rPr>
                <w:rFonts w:cs="Arial"/>
                <w:color w:val="auto"/>
                <w:szCs w:val="17"/>
              </w:rPr>
              <w:t>tart and departure times</w:t>
            </w:r>
            <w:r w:rsidRPr="00A903F6">
              <w:rPr>
                <w:rFonts w:cs="Arial"/>
                <w:color w:val="auto"/>
                <w:szCs w:val="17"/>
              </w:rPr>
              <w:t xml:space="preserve"> are staggered</w:t>
            </w:r>
            <w:r w:rsidR="00157EA9" w:rsidRPr="00A903F6">
              <w:rPr>
                <w:rFonts w:cs="Arial"/>
                <w:color w:val="auto"/>
                <w:szCs w:val="17"/>
              </w:rPr>
              <w:t>.</w:t>
            </w:r>
          </w:p>
          <w:p w14:paraId="487A74E7" w14:textId="77777777" w:rsidR="005138A3" w:rsidRPr="00A903F6" w:rsidRDefault="00407070" w:rsidP="00C42E1F">
            <w:pPr>
              <w:pStyle w:val="ListParagraph"/>
              <w:numPr>
                <w:ilvl w:val="0"/>
                <w:numId w:val="53"/>
              </w:numPr>
              <w:spacing w:before="120" w:after="120"/>
              <w:rPr>
                <w:rFonts w:cs="Arial"/>
                <w:color w:val="auto"/>
                <w:szCs w:val="17"/>
              </w:rPr>
            </w:pPr>
            <w:r w:rsidRPr="00A903F6">
              <w:rPr>
                <w:rFonts w:cs="Arial"/>
                <w:color w:val="auto"/>
                <w:szCs w:val="17"/>
              </w:rPr>
              <w:t>T</w:t>
            </w:r>
            <w:r w:rsidR="005138A3" w:rsidRPr="00A903F6">
              <w:rPr>
                <w:rFonts w:cs="Arial"/>
                <w:color w:val="auto"/>
                <w:szCs w:val="17"/>
              </w:rPr>
              <w:t>he number of entrances and exits to be used</w:t>
            </w:r>
            <w:r w:rsidRPr="00A903F6">
              <w:rPr>
                <w:rFonts w:cs="Arial"/>
                <w:color w:val="auto"/>
                <w:szCs w:val="17"/>
              </w:rPr>
              <w:t xml:space="preserve"> is maximised</w:t>
            </w:r>
            <w:r w:rsidR="005138A3" w:rsidRPr="00A903F6">
              <w:rPr>
                <w:rFonts w:cs="Arial"/>
                <w:color w:val="auto"/>
                <w:szCs w:val="17"/>
              </w:rPr>
              <w:t>.</w:t>
            </w:r>
          </w:p>
          <w:p w14:paraId="1CE393F8" w14:textId="77777777" w:rsidR="005138A3" w:rsidRPr="00A903F6" w:rsidRDefault="00407070" w:rsidP="00C42E1F">
            <w:pPr>
              <w:pStyle w:val="ListParagraph"/>
              <w:numPr>
                <w:ilvl w:val="0"/>
                <w:numId w:val="53"/>
              </w:numPr>
              <w:spacing w:before="120"/>
              <w:rPr>
                <w:rFonts w:cs="Arial"/>
                <w:color w:val="auto"/>
                <w:szCs w:val="17"/>
              </w:rPr>
            </w:pPr>
            <w:r w:rsidRPr="00A903F6">
              <w:rPr>
                <w:rFonts w:cs="Arial"/>
                <w:color w:val="auto"/>
                <w:szCs w:val="17"/>
              </w:rPr>
              <w:t>D</w:t>
            </w:r>
            <w:r w:rsidR="005138A3" w:rsidRPr="00A903F6">
              <w:rPr>
                <w:rFonts w:cs="Arial"/>
                <w:color w:val="auto"/>
                <w:szCs w:val="17"/>
              </w:rPr>
              <w:t>ifferent entrances/exits</w:t>
            </w:r>
            <w:r w:rsidRPr="00A903F6">
              <w:rPr>
                <w:rFonts w:cs="Arial"/>
                <w:color w:val="auto"/>
                <w:szCs w:val="17"/>
              </w:rPr>
              <w:t xml:space="preserve"> are used </w:t>
            </w:r>
            <w:r w:rsidR="005138A3" w:rsidRPr="00A903F6">
              <w:rPr>
                <w:rFonts w:cs="Arial"/>
                <w:color w:val="auto"/>
                <w:szCs w:val="17"/>
              </w:rPr>
              <w:t>for different groups.</w:t>
            </w:r>
          </w:p>
          <w:p w14:paraId="61B04099" w14:textId="77777777" w:rsidR="005138A3" w:rsidRPr="00A903F6" w:rsidRDefault="00407070" w:rsidP="00C42E1F">
            <w:pPr>
              <w:pStyle w:val="ListParagraph"/>
              <w:numPr>
                <w:ilvl w:val="0"/>
                <w:numId w:val="53"/>
              </w:numPr>
              <w:spacing w:before="120"/>
              <w:rPr>
                <w:rFonts w:cs="Arial"/>
                <w:color w:val="auto"/>
                <w:szCs w:val="17"/>
              </w:rPr>
            </w:pPr>
            <w:r w:rsidRPr="00A903F6">
              <w:rPr>
                <w:rFonts w:cs="Arial"/>
                <w:color w:val="auto"/>
                <w:szCs w:val="17"/>
              </w:rPr>
              <w:t>S</w:t>
            </w:r>
            <w:r w:rsidR="005138A3" w:rsidRPr="00A903F6">
              <w:rPr>
                <w:rFonts w:cs="Arial"/>
                <w:color w:val="auto"/>
                <w:szCs w:val="17"/>
              </w:rPr>
              <w:t>taff</w:t>
            </w:r>
            <w:r w:rsidR="00873EC0" w:rsidRPr="00A903F6">
              <w:rPr>
                <w:rFonts w:cs="Arial"/>
                <w:color w:val="auto"/>
                <w:szCs w:val="17"/>
              </w:rPr>
              <w:t>,</w:t>
            </w:r>
            <w:r w:rsidR="005138A3" w:rsidRPr="00A903F6">
              <w:rPr>
                <w:rFonts w:cs="Arial"/>
                <w:color w:val="auto"/>
                <w:szCs w:val="17"/>
              </w:rPr>
              <w:t xml:space="preserve"> pupils </w:t>
            </w:r>
            <w:r w:rsidR="00873EC0" w:rsidRPr="00A903F6">
              <w:rPr>
                <w:rFonts w:cs="Arial"/>
                <w:color w:val="auto"/>
                <w:szCs w:val="17"/>
              </w:rPr>
              <w:t xml:space="preserve">and parents </w:t>
            </w:r>
            <w:r w:rsidRPr="00A903F6">
              <w:rPr>
                <w:rFonts w:cs="Arial"/>
                <w:color w:val="auto"/>
                <w:szCs w:val="17"/>
              </w:rPr>
              <w:t xml:space="preserve">are briefed </w:t>
            </w:r>
            <w:r w:rsidR="005138A3" w:rsidRPr="00A903F6">
              <w:rPr>
                <w:rFonts w:cs="Arial"/>
                <w:color w:val="auto"/>
                <w:szCs w:val="17"/>
              </w:rPr>
              <w:t>and signage</w:t>
            </w:r>
            <w:r w:rsidRPr="00A903F6">
              <w:rPr>
                <w:rFonts w:cs="Arial"/>
                <w:color w:val="auto"/>
                <w:szCs w:val="17"/>
              </w:rPr>
              <w:t xml:space="preserve"> provided</w:t>
            </w:r>
            <w:r w:rsidR="005138A3" w:rsidRPr="00A903F6">
              <w:rPr>
                <w:rFonts w:cs="Arial"/>
                <w:color w:val="auto"/>
                <w:szCs w:val="17"/>
              </w:rPr>
              <w:t xml:space="preserve"> to identify which entrances, exits and circulation routes to use</w:t>
            </w:r>
            <w:r w:rsidR="00157EA9" w:rsidRPr="00A903F6">
              <w:rPr>
                <w:rFonts w:cs="Arial"/>
                <w:color w:val="auto"/>
                <w:szCs w:val="17"/>
              </w:rPr>
              <w:t>.</w:t>
            </w:r>
          </w:p>
          <w:p w14:paraId="41AB0D91" w14:textId="77777777" w:rsidR="00873EC0" w:rsidRPr="00A903F6" w:rsidRDefault="00873EC0" w:rsidP="00C42E1F">
            <w:pPr>
              <w:pStyle w:val="ListParagraph"/>
              <w:numPr>
                <w:ilvl w:val="0"/>
                <w:numId w:val="53"/>
              </w:numPr>
              <w:spacing w:before="120"/>
              <w:rPr>
                <w:rFonts w:cs="Arial"/>
                <w:color w:val="auto"/>
                <w:szCs w:val="17"/>
              </w:rPr>
            </w:pPr>
            <w:r w:rsidRPr="00A903F6">
              <w:rPr>
                <w:rFonts w:cs="Arial"/>
                <w:color w:val="auto"/>
                <w:szCs w:val="17"/>
              </w:rPr>
              <w:t>Parents/Carers are NOT to enter the school building without a prior appointment (at which point social distancing must apply)</w:t>
            </w:r>
          </w:p>
          <w:p w14:paraId="5A34414D" w14:textId="77777777" w:rsidR="005138A3" w:rsidRPr="00A903F6" w:rsidRDefault="00407070" w:rsidP="00C42E1F">
            <w:pPr>
              <w:pStyle w:val="ListParagraph"/>
              <w:numPr>
                <w:ilvl w:val="0"/>
                <w:numId w:val="53"/>
              </w:numPr>
              <w:spacing w:before="120"/>
              <w:rPr>
                <w:rFonts w:cs="Arial"/>
                <w:color w:val="auto"/>
                <w:szCs w:val="17"/>
              </w:rPr>
            </w:pPr>
            <w:r w:rsidRPr="00A903F6">
              <w:rPr>
                <w:rFonts w:cs="Arial"/>
                <w:color w:val="auto"/>
                <w:szCs w:val="17"/>
              </w:rPr>
              <w:t>A</w:t>
            </w:r>
            <w:r w:rsidR="005138A3" w:rsidRPr="00A903F6">
              <w:rPr>
                <w:rFonts w:cs="Arial"/>
                <w:color w:val="auto"/>
                <w:szCs w:val="17"/>
              </w:rPr>
              <w:t xml:space="preserve"> plan</w:t>
            </w:r>
            <w:r w:rsidRPr="00A903F6">
              <w:rPr>
                <w:rFonts w:cs="Arial"/>
                <w:color w:val="auto"/>
                <w:szCs w:val="17"/>
              </w:rPr>
              <w:t xml:space="preserve"> is in place</w:t>
            </w:r>
            <w:r w:rsidR="005138A3" w:rsidRPr="00A903F6">
              <w:rPr>
                <w:rFonts w:cs="Arial"/>
                <w:color w:val="auto"/>
                <w:szCs w:val="17"/>
              </w:rPr>
              <w:t xml:space="preserve"> for managing</w:t>
            </w:r>
            <w:r w:rsidR="003A1A42" w:rsidRPr="00A903F6">
              <w:rPr>
                <w:rFonts w:cs="Arial"/>
                <w:color w:val="auto"/>
                <w:szCs w:val="17"/>
              </w:rPr>
              <w:t xml:space="preserve"> the</w:t>
            </w:r>
            <w:r w:rsidR="005138A3" w:rsidRPr="00A903F6">
              <w:rPr>
                <w:rFonts w:cs="Arial"/>
                <w:color w:val="auto"/>
                <w:szCs w:val="17"/>
              </w:rPr>
              <w:t xml:space="preserve"> movement of people on arrival to avoid groups of people congregating.</w:t>
            </w:r>
          </w:p>
          <w:p w14:paraId="21BA07B5" w14:textId="77777777" w:rsidR="005138A3" w:rsidRPr="00A903F6" w:rsidRDefault="00407070" w:rsidP="00C42E1F">
            <w:pPr>
              <w:pStyle w:val="ListParagraph"/>
              <w:numPr>
                <w:ilvl w:val="0"/>
                <w:numId w:val="53"/>
              </w:numPr>
              <w:spacing w:before="120"/>
              <w:rPr>
                <w:rFonts w:cs="Arial"/>
                <w:color w:val="auto"/>
                <w:szCs w:val="17"/>
              </w:rPr>
            </w:pPr>
            <w:r w:rsidRPr="00A903F6">
              <w:rPr>
                <w:rFonts w:cs="Arial"/>
                <w:color w:val="auto"/>
                <w:szCs w:val="17"/>
              </w:rPr>
              <w:t>F</w:t>
            </w:r>
            <w:r w:rsidR="005138A3" w:rsidRPr="00A903F6">
              <w:rPr>
                <w:rFonts w:cs="Arial"/>
                <w:color w:val="auto"/>
                <w:szCs w:val="17"/>
              </w:rPr>
              <w:t xml:space="preserve">loor markings </w:t>
            </w:r>
            <w:r w:rsidRPr="00A903F6">
              <w:rPr>
                <w:rFonts w:cs="Arial"/>
                <w:color w:val="auto"/>
                <w:szCs w:val="17"/>
              </w:rPr>
              <w:t>are visible where it is</w:t>
            </w:r>
            <w:r w:rsidR="005138A3" w:rsidRPr="00A903F6">
              <w:rPr>
                <w:rFonts w:cs="Arial"/>
                <w:color w:val="auto"/>
                <w:szCs w:val="17"/>
              </w:rPr>
              <w:t xml:space="preserve"> necessary to manage any queuing</w:t>
            </w:r>
            <w:r w:rsidR="00EE5541" w:rsidRPr="00A903F6">
              <w:rPr>
                <w:rFonts w:cs="Arial"/>
                <w:color w:val="auto"/>
                <w:szCs w:val="17"/>
              </w:rPr>
              <w:t>.</w:t>
            </w:r>
          </w:p>
          <w:p w14:paraId="78C67155" w14:textId="77777777" w:rsidR="00565B7A" w:rsidRPr="00A903F6" w:rsidRDefault="00407070" w:rsidP="00C42E1F">
            <w:pPr>
              <w:pStyle w:val="ListParagraph"/>
              <w:numPr>
                <w:ilvl w:val="0"/>
                <w:numId w:val="53"/>
              </w:numPr>
              <w:spacing w:before="120"/>
              <w:rPr>
                <w:rFonts w:cs="Arial"/>
                <w:color w:val="auto"/>
                <w:szCs w:val="17"/>
              </w:rPr>
            </w:pPr>
            <w:r w:rsidRPr="00A903F6">
              <w:rPr>
                <w:rFonts w:cs="Arial"/>
                <w:color w:val="auto"/>
                <w:szCs w:val="17"/>
              </w:rPr>
              <w:t>A</w:t>
            </w:r>
            <w:r w:rsidR="00E77E49" w:rsidRPr="00A903F6">
              <w:rPr>
                <w:rFonts w:cs="Arial"/>
                <w:color w:val="auto"/>
                <w:szCs w:val="17"/>
              </w:rPr>
              <w:t xml:space="preserve">ttendance patterns </w:t>
            </w:r>
            <w:r w:rsidRPr="00A903F6">
              <w:rPr>
                <w:rFonts w:cs="Arial"/>
                <w:color w:val="auto"/>
                <w:szCs w:val="17"/>
              </w:rPr>
              <w:t>have been optimised</w:t>
            </w:r>
            <w:r w:rsidR="00CA223D" w:rsidRPr="00A903F6">
              <w:rPr>
                <w:rFonts w:cs="Arial"/>
                <w:color w:val="auto"/>
                <w:szCs w:val="17"/>
              </w:rPr>
              <w:t xml:space="preserve"> to</w:t>
            </w:r>
            <w:r w:rsidRPr="00A903F6">
              <w:rPr>
                <w:rFonts w:cs="Arial"/>
                <w:color w:val="auto"/>
                <w:szCs w:val="17"/>
              </w:rPr>
              <w:t xml:space="preserve"> ensure maximum</w:t>
            </w:r>
            <w:r w:rsidR="00E77E49" w:rsidRPr="00A903F6">
              <w:rPr>
                <w:rFonts w:cs="Arial"/>
                <w:color w:val="auto"/>
                <w:szCs w:val="17"/>
              </w:rPr>
              <w:t xml:space="preserve"> safety</w:t>
            </w:r>
            <w:r w:rsidR="00ED7CDA" w:rsidRPr="00A903F6">
              <w:rPr>
                <w:rFonts w:cs="Arial"/>
                <w:color w:val="auto"/>
                <w:szCs w:val="17"/>
              </w:rPr>
              <w:t>.</w:t>
            </w:r>
          </w:p>
          <w:p w14:paraId="0DB8196D" w14:textId="418C8DD8" w:rsidR="00526B2D" w:rsidRPr="00A903F6" w:rsidRDefault="002A64B7" w:rsidP="00526B2D">
            <w:pPr>
              <w:pStyle w:val="ListParagraph"/>
              <w:numPr>
                <w:ilvl w:val="0"/>
                <w:numId w:val="53"/>
              </w:numPr>
              <w:spacing w:before="120"/>
              <w:rPr>
                <w:rFonts w:cs="Arial"/>
                <w:color w:val="auto"/>
                <w:szCs w:val="17"/>
              </w:rPr>
            </w:pPr>
            <w:r w:rsidRPr="00A903F6">
              <w:rPr>
                <w:rFonts w:cs="Arial"/>
                <w:color w:val="auto"/>
                <w:szCs w:val="17"/>
              </w:rPr>
              <w:t>Process for removing face ma</w:t>
            </w:r>
            <w:r w:rsidR="00DB4700" w:rsidRPr="00A903F6">
              <w:rPr>
                <w:rFonts w:cs="Arial"/>
                <w:color w:val="auto"/>
                <w:szCs w:val="17"/>
              </w:rPr>
              <w:t>s</w:t>
            </w:r>
            <w:r w:rsidRPr="00A903F6">
              <w:rPr>
                <w:rFonts w:cs="Arial"/>
                <w:color w:val="auto"/>
                <w:szCs w:val="17"/>
              </w:rPr>
              <w:t>k</w:t>
            </w:r>
            <w:r w:rsidR="00DB4700" w:rsidRPr="00A903F6">
              <w:rPr>
                <w:rFonts w:cs="Arial"/>
                <w:color w:val="auto"/>
                <w:szCs w:val="17"/>
              </w:rPr>
              <w:t>s</w:t>
            </w:r>
            <w:r w:rsidR="00ED64F7" w:rsidRPr="00A903F6">
              <w:rPr>
                <w:rFonts w:cs="Arial"/>
                <w:color w:val="auto"/>
                <w:szCs w:val="17"/>
              </w:rPr>
              <w:t xml:space="preserve"> on arrival at school (for those arriving by public transport) is clearly communicated to parents and pupils.</w:t>
            </w:r>
            <w:r w:rsidR="00526B2D" w:rsidRPr="00A903F6">
              <w:rPr>
                <w:rFonts w:cs="Arial"/>
                <w:color w:val="auto"/>
                <w:szCs w:val="17"/>
              </w:rPr>
              <w:t xml:space="preserve"> </w:t>
            </w:r>
          </w:p>
          <w:p w14:paraId="6AB43500" w14:textId="5702522E" w:rsidR="00526B2D" w:rsidRPr="00A903F6" w:rsidRDefault="00526B2D" w:rsidP="00526B2D">
            <w:pPr>
              <w:pStyle w:val="ListParagraph"/>
              <w:numPr>
                <w:ilvl w:val="0"/>
                <w:numId w:val="53"/>
              </w:numPr>
              <w:spacing w:before="120"/>
              <w:rPr>
                <w:rFonts w:cs="Arial"/>
                <w:color w:val="auto"/>
                <w:szCs w:val="17"/>
              </w:rPr>
            </w:pPr>
            <w:r w:rsidRPr="00A903F6">
              <w:rPr>
                <w:rFonts w:cs="Arial"/>
                <w:color w:val="auto"/>
                <w:szCs w:val="17"/>
              </w:rPr>
              <w:t>HT and Caretaker (who are present outside school each morning and at home time will wear a face covering.</w:t>
            </w:r>
          </w:p>
          <w:p w14:paraId="6FF6CE20" w14:textId="0E4CAE14" w:rsidR="00873EC0" w:rsidRPr="00A903F6" w:rsidRDefault="00873EC0" w:rsidP="00ED64F7">
            <w:pPr>
              <w:pStyle w:val="ListParagraph"/>
              <w:numPr>
                <w:ilvl w:val="0"/>
                <w:numId w:val="53"/>
              </w:numPr>
              <w:spacing w:before="120"/>
              <w:rPr>
                <w:rFonts w:cs="Arial"/>
                <w:color w:val="auto"/>
                <w:szCs w:val="17"/>
              </w:rPr>
            </w:pPr>
          </w:p>
        </w:tc>
        <w:tc>
          <w:tcPr>
            <w:tcW w:w="463" w:type="pct"/>
            <w:gridSpan w:val="2"/>
            <w:tcBorders>
              <w:top w:val="none" w:sz="0" w:space="0" w:color="auto"/>
              <w:left w:val="none" w:sz="0" w:space="0" w:color="auto"/>
              <w:bottom w:val="none" w:sz="0" w:space="0" w:color="auto"/>
              <w:right w:val="none" w:sz="0" w:space="0" w:color="auto"/>
            </w:tcBorders>
            <w:vAlign w:val="center"/>
          </w:tcPr>
          <w:p w14:paraId="6A4E9264" w14:textId="37786FE0" w:rsidR="00565B7A" w:rsidRPr="00A903F6" w:rsidRDefault="00647F03" w:rsidP="00565B7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vAlign w:val="center"/>
          </w:tcPr>
          <w:p w14:paraId="33DAEBA0" w14:textId="29B7F21D" w:rsidR="00647F03" w:rsidRPr="00A903F6" w:rsidRDefault="00647F03" w:rsidP="001C4B48">
            <w:pPr>
              <w:pStyle w:val="ListParagraph"/>
              <w:numPr>
                <w:ilvl w:val="0"/>
                <w:numId w:val="82"/>
              </w:numPr>
              <w:rPr>
                <w:color w:val="auto"/>
              </w:rPr>
            </w:pPr>
            <w:r w:rsidRPr="00A903F6">
              <w:rPr>
                <w:color w:val="auto"/>
              </w:rPr>
              <w:t>Staggered start and end of day times communicated to families</w:t>
            </w:r>
            <w:r w:rsidR="00E42254" w:rsidRPr="00A903F6">
              <w:rPr>
                <w:color w:val="auto"/>
              </w:rPr>
              <w:t xml:space="preserve"> for all year groups in school</w:t>
            </w:r>
            <w:r w:rsidRPr="00A903F6">
              <w:rPr>
                <w:color w:val="auto"/>
              </w:rPr>
              <w:t>.</w:t>
            </w:r>
          </w:p>
          <w:p w14:paraId="4930BF2A" w14:textId="3AE0ACEA" w:rsidR="00E42254" w:rsidRPr="00A903F6" w:rsidRDefault="00E42254" w:rsidP="001C4B48">
            <w:pPr>
              <w:pStyle w:val="ListParagraph"/>
              <w:numPr>
                <w:ilvl w:val="0"/>
                <w:numId w:val="82"/>
              </w:numPr>
              <w:rPr>
                <w:color w:val="auto"/>
              </w:rPr>
            </w:pPr>
            <w:r w:rsidRPr="00A903F6">
              <w:rPr>
                <w:color w:val="auto"/>
              </w:rPr>
              <w:t>Staggered systems for teachers collecting children and leading children to and from parent drop off and collection point.</w:t>
            </w:r>
          </w:p>
          <w:p w14:paraId="1CEB2ABF" w14:textId="2C94F7FA" w:rsidR="00647F03" w:rsidRPr="00A903F6" w:rsidRDefault="00647F03" w:rsidP="001C4B48">
            <w:pPr>
              <w:pStyle w:val="ListParagraph"/>
              <w:numPr>
                <w:ilvl w:val="0"/>
                <w:numId w:val="82"/>
              </w:numPr>
              <w:rPr>
                <w:color w:val="auto"/>
              </w:rPr>
            </w:pPr>
            <w:r w:rsidRPr="00A903F6">
              <w:rPr>
                <w:color w:val="auto"/>
              </w:rPr>
              <w:t>Holding bay sectioned off immediately in front of main gates to ensure safety from road and limit mass gathering.</w:t>
            </w:r>
          </w:p>
          <w:p w14:paraId="03CBBA7E" w14:textId="562C56E9" w:rsidR="00E42254" w:rsidRPr="00A903F6" w:rsidRDefault="00E42254" w:rsidP="001C4B48">
            <w:pPr>
              <w:pStyle w:val="ListParagraph"/>
              <w:numPr>
                <w:ilvl w:val="0"/>
                <w:numId w:val="82"/>
              </w:numPr>
              <w:rPr>
                <w:color w:val="auto"/>
              </w:rPr>
            </w:pPr>
            <w:r w:rsidRPr="00A903F6">
              <w:rPr>
                <w:color w:val="auto"/>
              </w:rPr>
              <w:t>No bikes or scooters.</w:t>
            </w:r>
          </w:p>
          <w:p w14:paraId="788DC494" w14:textId="77777777" w:rsidR="00164836" w:rsidRPr="00A903F6" w:rsidRDefault="00E42254" w:rsidP="001C4B48">
            <w:pPr>
              <w:pStyle w:val="ListParagraph"/>
              <w:numPr>
                <w:ilvl w:val="0"/>
                <w:numId w:val="82"/>
              </w:numPr>
              <w:rPr>
                <w:color w:val="auto"/>
              </w:rPr>
            </w:pPr>
            <w:r w:rsidRPr="00A903F6">
              <w:rPr>
                <w:color w:val="auto"/>
              </w:rPr>
              <w:t xml:space="preserve">Playground clearly marked for systems of managing class </w:t>
            </w:r>
          </w:p>
          <w:p w14:paraId="7E0F0780" w14:textId="0EF217F5" w:rsidR="00E42254" w:rsidRPr="00A903F6" w:rsidRDefault="00E42254" w:rsidP="001C4B48">
            <w:pPr>
              <w:pStyle w:val="ListParagraph"/>
              <w:numPr>
                <w:ilvl w:val="0"/>
                <w:numId w:val="82"/>
              </w:numPr>
              <w:rPr>
                <w:color w:val="auto"/>
              </w:rPr>
            </w:pPr>
            <w:r w:rsidRPr="00A903F6">
              <w:rPr>
                <w:color w:val="auto"/>
              </w:rPr>
              <w:t>bubbles to avoid cross bubble contamination.</w:t>
            </w:r>
          </w:p>
          <w:p w14:paraId="51978351" w14:textId="77777777" w:rsidR="00E42254" w:rsidRPr="00A903F6" w:rsidRDefault="00E42254" w:rsidP="001C4B48">
            <w:pPr>
              <w:pStyle w:val="ListParagraph"/>
              <w:numPr>
                <w:ilvl w:val="0"/>
                <w:numId w:val="82"/>
              </w:numPr>
              <w:rPr>
                <w:color w:val="auto"/>
              </w:rPr>
            </w:pPr>
            <w:r w:rsidRPr="00A903F6">
              <w:rPr>
                <w:color w:val="auto"/>
              </w:rPr>
              <w:t xml:space="preserve">Head teacher and Caretaker to supervise drop off and collection near to main gates. </w:t>
            </w:r>
          </w:p>
          <w:p w14:paraId="4F276362" w14:textId="23E27CA7" w:rsidR="00E42254" w:rsidRPr="00A903F6" w:rsidRDefault="00E42254" w:rsidP="001C4B48">
            <w:pPr>
              <w:pStyle w:val="ListParagraph"/>
              <w:numPr>
                <w:ilvl w:val="0"/>
                <w:numId w:val="82"/>
              </w:numPr>
              <w:rPr>
                <w:color w:val="auto"/>
              </w:rPr>
            </w:pPr>
            <w:r w:rsidRPr="00A903F6">
              <w:rPr>
                <w:color w:val="auto"/>
              </w:rPr>
              <w:t>Bubble teacher to lead own bubble in and out of school.</w:t>
            </w:r>
          </w:p>
          <w:p w14:paraId="36D715D4" w14:textId="51F64217" w:rsidR="00E42254" w:rsidRPr="00A903F6" w:rsidRDefault="00E42254" w:rsidP="001C4B48">
            <w:pPr>
              <w:pStyle w:val="ListParagraph"/>
              <w:numPr>
                <w:ilvl w:val="0"/>
                <w:numId w:val="82"/>
              </w:numPr>
              <w:rPr>
                <w:color w:val="auto"/>
              </w:rPr>
            </w:pPr>
            <w:r w:rsidRPr="00A903F6">
              <w:rPr>
                <w:color w:val="auto"/>
              </w:rPr>
              <w:t>All of the above is taken account of in OP</w:t>
            </w:r>
            <w:r w:rsidR="00F42B59" w:rsidRPr="00A903F6">
              <w:rPr>
                <w:color w:val="auto"/>
              </w:rPr>
              <w:t>4</w:t>
            </w:r>
            <w:r w:rsidRPr="00A903F6">
              <w:rPr>
                <w:color w:val="auto"/>
              </w:rPr>
              <w:t xml:space="preserve"> and has been shared with families via written letter.</w:t>
            </w:r>
          </w:p>
          <w:p w14:paraId="760699D4" w14:textId="679BD2ED" w:rsidR="00E42254" w:rsidRPr="00A903F6" w:rsidRDefault="00E42254" w:rsidP="001C4B48">
            <w:pPr>
              <w:pStyle w:val="ListParagraph"/>
              <w:numPr>
                <w:ilvl w:val="0"/>
                <w:numId w:val="82"/>
              </w:numPr>
              <w:rPr>
                <w:color w:val="auto"/>
              </w:rPr>
            </w:pPr>
            <w:r w:rsidRPr="00A903F6">
              <w:rPr>
                <w:color w:val="auto"/>
              </w:rPr>
              <w:t xml:space="preserve">Reminder Group Call to all families in </w:t>
            </w:r>
            <w:r w:rsidR="00F42B59" w:rsidRPr="00A903F6">
              <w:rPr>
                <w:color w:val="auto"/>
              </w:rPr>
              <w:t>February 21</w:t>
            </w:r>
            <w:r w:rsidRPr="00A903F6">
              <w:rPr>
                <w:color w:val="auto"/>
              </w:rPr>
              <w:t xml:space="preserve"> prior to children starting.</w:t>
            </w:r>
          </w:p>
          <w:p w14:paraId="3A131988" w14:textId="72EF2255" w:rsidR="00164836" w:rsidRPr="00A903F6" w:rsidRDefault="00164836" w:rsidP="001C4B48">
            <w:pPr>
              <w:pStyle w:val="ListParagraph"/>
              <w:numPr>
                <w:ilvl w:val="0"/>
                <w:numId w:val="82"/>
              </w:numPr>
              <w:rPr>
                <w:color w:val="auto"/>
              </w:rPr>
            </w:pPr>
            <w:r w:rsidRPr="00A903F6">
              <w:rPr>
                <w:color w:val="auto"/>
              </w:rPr>
              <w:lastRenderedPageBreak/>
              <w:t xml:space="preserve">Safer Schools Police Officer reminding parents regarding face covering requirement.  </w:t>
            </w:r>
          </w:p>
          <w:p w14:paraId="6A1038C4" w14:textId="77777777" w:rsidR="00E42254" w:rsidRPr="00A903F6" w:rsidRDefault="00E42254" w:rsidP="00C42E1F">
            <w:pPr>
              <w:pStyle w:val="ListParagraph"/>
              <w:numPr>
                <w:ilvl w:val="0"/>
                <w:numId w:val="0"/>
              </w:numPr>
              <w:ind w:left="170"/>
              <w:rPr>
                <w:color w:val="auto"/>
              </w:rPr>
            </w:pPr>
          </w:p>
          <w:p w14:paraId="0CC9963A" w14:textId="77777777" w:rsidR="00647F03" w:rsidRPr="00A903F6" w:rsidRDefault="00647F03" w:rsidP="00C42E1F">
            <w:pPr>
              <w:pStyle w:val="ListParagraph"/>
              <w:numPr>
                <w:ilvl w:val="0"/>
                <w:numId w:val="0"/>
              </w:numPr>
              <w:ind w:left="170"/>
              <w:rPr>
                <w:color w:val="auto"/>
              </w:rPr>
            </w:pPr>
          </w:p>
          <w:p w14:paraId="6352EE67" w14:textId="20738E6E" w:rsidR="00565B7A" w:rsidRPr="00A903F6" w:rsidRDefault="00565B7A" w:rsidP="00397686">
            <w:pPr>
              <w:pStyle w:val="ListParagraph"/>
              <w:numPr>
                <w:ilvl w:val="0"/>
                <w:numId w:val="0"/>
              </w:numPr>
              <w:ind w:left="890"/>
              <w:rPr>
                <w:color w:val="auto"/>
              </w:rPr>
            </w:pP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F90CAB8" w14:textId="42D4E89C" w:rsidR="00565B7A" w:rsidRPr="00A903F6" w:rsidRDefault="00E42254" w:rsidP="00565B7A">
            <w:pPr>
              <w:pStyle w:val="Maintext"/>
              <w:jc w:val="center"/>
              <w:rPr>
                <w:color w:val="auto"/>
              </w:rPr>
            </w:pPr>
            <w:r w:rsidRPr="00A903F6">
              <w:rPr>
                <w:color w:val="auto"/>
              </w:rPr>
              <w:lastRenderedPageBreak/>
              <w:t>L</w:t>
            </w:r>
          </w:p>
        </w:tc>
      </w:tr>
      <w:tr w:rsidR="00E77E49" w:rsidRPr="00A903F6" w14:paraId="1D7156DC" w14:textId="77777777" w:rsidTr="007A2B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001BB0A" w14:textId="77777777" w:rsidR="00E77E49" w:rsidRPr="00A903F6" w:rsidRDefault="00E77E49" w:rsidP="00D50E2C">
            <w:pPr>
              <w:rPr>
                <w:b/>
                <w:bCs/>
                <w:color w:val="auto"/>
                <w:sz w:val="20"/>
                <w:szCs w:val="20"/>
              </w:rPr>
            </w:pPr>
            <w:bookmarkStart w:id="9" w:name="_Hlk39423196"/>
            <w:r w:rsidRPr="00A903F6">
              <w:rPr>
                <w:b/>
                <w:bCs/>
                <w:color w:val="auto"/>
                <w:sz w:val="20"/>
                <w:szCs w:val="20"/>
              </w:rPr>
              <w:t>1.</w:t>
            </w:r>
            <w:r w:rsidR="00412254" w:rsidRPr="00A903F6">
              <w:rPr>
                <w:b/>
                <w:bCs/>
                <w:color w:val="auto"/>
                <w:sz w:val="20"/>
                <w:szCs w:val="20"/>
              </w:rPr>
              <w:t>6</w:t>
            </w:r>
            <w:r w:rsidRPr="00A903F6">
              <w:rPr>
                <w:b/>
                <w:bCs/>
                <w:color w:val="auto"/>
                <w:sz w:val="20"/>
                <w:szCs w:val="20"/>
              </w:rPr>
              <w:t xml:space="preserve"> Planning movement around the school</w:t>
            </w:r>
          </w:p>
        </w:tc>
      </w:tr>
      <w:bookmarkEnd w:id="9"/>
      <w:tr w:rsidR="00B37703" w:rsidRPr="00A903F6" w14:paraId="54671124" w14:textId="77777777" w:rsidTr="007A2B68">
        <w:trPr>
          <w:cnfStyle w:val="000000010000" w:firstRow="0" w:lastRow="0" w:firstColumn="0" w:lastColumn="0" w:oddVBand="0" w:evenVBand="0" w:oddHBand="0" w:evenHBand="1" w:firstRowFirstColumn="0" w:firstRowLastColumn="0" w:lastRowFirstColumn="0" w:lastRowLastColumn="0"/>
          <w:trHeight w:val="2393"/>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E02CD" w14:textId="77777777" w:rsidR="00B37703" w:rsidRPr="00A903F6" w:rsidRDefault="00E77E49" w:rsidP="00AF2303">
            <w:pPr>
              <w:rPr>
                <w:rFonts w:cs="Arial"/>
                <w:b/>
                <w:bCs/>
                <w:color w:val="auto"/>
                <w:sz w:val="17"/>
                <w:szCs w:val="17"/>
              </w:rPr>
            </w:pPr>
            <w:r w:rsidRPr="00A903F6">
              <w:rPr>
                <w:rFonts w:cs="Arial"/>
                <w:b/>
                <w:bCs/>
                <w:color w:val="auto"/>
                <w:sz w:val="17"/>
                <w:szCs w:val="17"/>
              </w:rPr>
              <w:t>Movement around the school risks breaching social distancing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A5E33E3" w14:textId="41FAE9FB" w:rsidR="00B37703" w:rsidRPr="00A903F6" w:rsidRDefault="0051478D" w:rsidP="00ED1804">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F954E5" w14:textId="77777777" w:rsidR="00E77E49" w:rsidRPr="00A903F6" w:rsidRDefault="00407070"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w:t>
            </w:r>
            <w:r w:rsidR="00E77E49" w:rsidRPr="00A903F6">
              <w:rPr>
                <w:rFonts w:ascii="Arial" w:eastAsiaTheme="minorHAnsi" w:hAnsi="Arial" w:cs="Arial"/>
                <w:sz w:val="17"/>
                <w:szCs w:val="17"/>
                <w:lang w:eastAsia="en-US"/>
              </w:rPr>
              <w:t>irculation plans</w:t>
            </w:r>
            <w:r w:rsidRPr="00A903F6">
              <w:rPr>
                <w:rFonts w:ascii="Arial" w:eastAsiaTheme="minorHAnsi" w:hAnsi="Arial" w:cs="Arial"/>
                <w:sz w:val="17"/>
                <w:szCs w:val="17"/>
                <w:lang w:eastAsia="en-US"/>
              </w:rPr>
              <w:t xml:space="preserve"> have been reviewed and revised.</w:t>
            </w:r>
          </w:p>
          <w:p w14:paraId="5A3AAF54" w14:textId="77777777" w:rsidR="00E77E49" w:rsidRPr="00A903F6"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O</w:t>
            </w:r>
            <w:r w:rsidR="00E77E49" w:rsidRPr="00A903F6">
              <w:rPr>
                <w:rFonts w:ascii="Arial" w:eastAsiaTheme="minorHAnsi" w:hAnsi="Arial" w:cs="Arial"/>
                <w:sz w:val="17"/>
                <w:szCs w:val="17"/>
                <w:lang w:eastAsia="en-US"/>
              </w:rPr>
              <w:t>ne-way systems</w:t>
            </w:r>
            <w:r w:rsidRPr="00A903F6">
              <w:rPr>
                <w:rFonts w:ascii="Arial" w:eastAsiaTheme="minorHAnsi" w:hAnsi="Arial" w:cs="Arial"/>
                <w:sz w:val="17"/>
                <w:szCs w:val="17"/>
                <w:lang w:eastAsia="en-US"/>
              </w:rPr>
              <w:t xml:space="preserve"> are in place where </w:t>
            </w:r>
            <w:r w:rsidR="00D31F0C" w:rsidRPr="00A903F6">
              <w:rPr>
                <w:rFonts w:ascii="Arial" w:eastAsiaTheme="minorHAnsi" w:hAnsi="Arial" w:cs="Arial"/>
                <w:sz w:val="17"/>
                <w:szCs w:val="17"/>
                <w:lang w:eastAsia="en-US"/>
              </w:rPr>
              <w:t>required</w:t>
            </w:r>
            <w:r w:rsidR="00F35A39" w:rsidRPr="00A903F6">
              <w:rPr>
                <w:rFonts w:ascii="Arial" w:eastAsiaTheme="minorHAnsi" w:hAnsi="Arial" w:cs="Arial"/>
                <w:sz w:val="17"/>
                <w:szCs w:val="17"/>
                <w:lang w:eastAsia="en-US"/>
              </w:rPr>
              <w:t>.</w:t>
            </w:r>
          </w:p>
          <w:p w14:paraId="18651710" w14:textId="77777777" w:rsidR="00DB6085" w:rsidRPr="00A903F6" w:rsidRDefault="00DB6085"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Corridors are </w:t>
            </w:r>
            <w:r w:rsidR="00D31F0C" w:rsidRPr="00A903F6">
              <w:rPr>
                <w:rFonts w:ascii="Arial" w:eastAsiaTheme="minorHAnsi" w:hAnsi="Arial" w:cs="Arial"/>
                <w:sz w:val="17"/>
                <w:szCs w:val="17"/>
                <w:lang w:eastAsia="en-US"/>
              </w:rPr>
              <w:t>clear of all obstructions to maximise space</w:t>
            </w:r>
          </w:p>
          <w:p w14:paraId="793289B7" w14:textId="77777777" w:rsidR="00E77E49" w:rsidRPr="00A903F6"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w:t>
            </w:r>
            <w:r w:rsidR="00E77E49" w:rsidRPr="00A903F6">
              <w:rPr>
                <w:rFonts w:ascii="Arial" w:eastAsiaTheme="minorHAnsi" w:hAnsi="Arial" w:cs="Arial"/>
                <w:sz w:val="17"/>
                <w:szCs w:val="17"/>
                <w:lang w:eastAsia="en-US"/>
              </w:rPr>
              <w:t>ppropriate signage</w:t>
            </w:r>
            <w:r w:rsidRPr="00A903F6">
              <w:rPr>
                <w:rFonts w:ascii="Arial" w:eastAsiaTheme="minorHAnsi" w:hAnsi="Arial" w:cs="Arial"/>
                <w:sz w:val="17"/>
                <w:szCs w:val="17"/>
                <w:lang w:eastAsia="en-US"/>
              </w:rPr>
              <w:t xml:space="preserve"> is in place to clarify circulation routes</w:t>
            </w:r>
            <w:r w:rsidR="00E77E49" w:rsidRPr="00A903F6">
              <w:rPr>
                <w:rFonts w:ascii="Arial" w:eastAsiaTheme="minorHAnsi" w:hAnsi="Arial" w:cs="Arial"/>
                <w:sz w:val="17"/>
                <w:szCs w:val="17"/>
                <w:lang w:eastAsia="en-US"/>
              </w:rPr>
              <w:t>.</w:t>
            </w:r>
          </w:p>
          <w:p w14:paraId="22DA2792" w14:textId="77777777" w:rsidR="00E77E49" w:rsidRPr="00A903F6"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P</w:t>
            </w:r>
            <w:r w:rsidR="00E77E49" w:rsidRPr="00A903F6">
              <w:rPr>
                <w:rFonts w:ascii="Arial" w:eastAsiaTheme="minorHAnsi" w:hAnsi="Arial" w:cs="Arial"/>
                <w:sz w:val="17"/>
                <w:szCs w:val="17"/>
                <w:lang w:eastAsia="en-US"/>
              </w:rPr>
              <w:t>inch</w:t>
            </w:r>
            <w:r w:rsidR="00C452C2" w:rsidRPr="00A903F6">
              <w:rPr>
                <w:rFonts w:ascii="Arial" w:eastAsiaTheme="minorHAnsi" w:hAnsi="Arial" w:cs="Arial"/>
                <w:sz w:val="17"/>
                <w:szCs w:val="17"/>
                <w:lang w:eastAsia="en-US"/>
              </w:rPr>
              <w:t xml:space="preserve"> </w:t>
            </w:r>
            <w:r w:rsidR="00E77E49" w:rsidRPr="00A903F6">
              <w:rPr>
                <w:rFonts w:ascii="Arial" w:eastAsiaTheme="minorHAnsi" w:hAnsi="Arial" w:cs="Arial"/>
                <w:sz w:val="17"/>
                <w:szCs w:val="17"/>
                <w:lang w:eastAsia="en-US"/>
              </w:rPr>
              <w:t>points</w:t>
            </w:r>
            <w:r w:rsidRPr="00A903F6">
              <w:rPr>
                <w:rFonts w:ascii="Arial" w:eastAsiaTheme="minorHAnsi" w:hAnsi="Arial" w:cs="Arial"/>
                <w:sz w:val="17"/>
                <w:szCs w:val="17"/>
                <w:lang w:eastAsia="en-US"/>
              </w:rPr>
              <w:t xml:space="preserve"> and </w:t>
            </w:r>
            <w:r w:rsidR="00E77E49" w:rsidRPr="00A903F6">
              <w:rPr>
                <w:rFonts w:ascii="Arial" w:eastAsiaTheme="minorHAnsi" w:hAnsi="Arial" w:cs="Arial"/>
                <w:sz w:val="17"/>
                <w:szCs w:val="17"/>
                <w:lang w:eastAsia="en-US"/>
              </w:rPr>
              <w:t xml:space="preserve">bottle necks </w:t>
            </w:r>
            <w:r w:rsidRPr="00A903F6">
              <w:rPr>
                <w:rFonts w:ascii="Arial" w:eastAsiaTheme="minorHAnsi" w:hAnsi="Arial" w:cs="Arial"/>
                <w:sz w:val="17"/>
                <w:szCs w:val="17"/>
                <w:lang w:eastAsia="en-US"/>
              </w:rPr>
              <w:t xml:space="preserve">are </w:t>
            </w:r>
            <w:r w:rsidR="00E77E49" w:rsidRPr="00A903F6">
              <w:rPr>
                <w:rFonts w:ascii="Arial" w:eastAsiaTheme="minorHAnsi" w:hAnsi="Arial" w:cs="Arial"/>
                <w:sz w:val="17"/>
                <w:szCs w:val="17"/>
                <w:lang w:eastAsia="en-US"/>
              </w:rPr>
              <w:t>identifie</w:t>
            </w:r>
            <w:r w:rsidRPr="00A903F6">
              <w:rPr>
                <w:rFonts w:ascii="Arial" w:eastAsiaTheme="minorHAnsi" w:hAnsi="Arial" w:cs="Arial"/>
                <w:sz w:val="17"/>
                <w:szCs w:val="17"/>
                <w:lang w:eastAsia="en-US"/>
              </w:rPr>
              <w:t>d</w:t>
            </w:r>
            <w:r w:rsidR="00E77E49" w:rsidRPr="00A903F6">
              <w:rPr>
                <w:rFonts w:ascii="Arial" w:eastAsiaTheme="minorHAnsi" w:hAnsi="Arial" w:cs="Arial"/>
                <w:sz w:val="17"/>
                <w:szCs w:val="17"/>
                <w:lang w:eastAsia="en-US"/>
              </w:rPr>
              <w:t xml:space="preserve"> and managed accordingly.</w:t>
            </w:r>
          </w:p>
          <w:p w14:paraId="262CC9B5" w14:textId="77777777" w:rsidR="00E77E49" w:rsidRPr="00A903F6" w:rsidRDefault="009056B9"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M</w:t>
            </w:r>
            <w:r w:rsidR="00E77E49" w:rsidRPr="00A903F6">
              <w:rPr>
                <w:rFonts w:ascii="Arial" w:eastAsiaTheme="minorHAnsi" w:hAnsi="Arial" w:cs="Arial"/>
                <w:sz w:val="17"/>
                <w:szCs w:val="17"/>
                <w:lang w:eastAsia="en-US"/>
              </w:rPr>
              <w:t xml:space="preserve">ovement of pupils </w:t>
            </w:r>
            <w:r w:rsidRPr="00A903F6">
              <w:rPr>
                <w:rFonts w:ascii="Arial" w:eastAsiaTheme="minorHAnsi" w:hAnsi="Arial" w:cs="Arial"/>
                <w:sz w:val="17"/>
                <w:szCs w:val="17"/>
                <w:lang w:eastAsia="en-US"/>
              </w:rPr>
              <w:t>a</w:t>
            </w:r>
            <w:r w:rsidR="00E77E49" w:rsidRPr="00A903F6">
              <w:rPr>
                <w:rFonts w:ascii="Arial" w:eastAsiaTheme="minorHAnsi" w:hAnsi="Arial" w:cs="Arial"/>
                <w:sz w:val="17"/>
                <w:szCs w:val="17"/>
                <w:lang w:eastAsia="en-US"/>
              </w:rPr>
              <w:t>round schoo</w:t>
            </w:r>
            <w:r w:rsidRPr="00A903F6">
              <w:rPr>
                <w:rFonts w:ascii="Arial" w:eastAsiaTheme="minorHAnsi" w:hAnsi="Arial" w:cs="Arial"/>
                <w:sz w:val="17"/>
                <w:szCs w:val="17"/>
                <w:lang w:eastAsia="en-US"/>
              </w:rPr>
              <w:t>l is minimised</w:t>
            </w:r>
            <w:r w:rsidR="00E77E49" w:rsidRPr="00A903F6">
              <w:rPr>
                <w:rFonts w:ascii="Arial" w:eastAsiaTheme="minorHAnsi" w:hAnsi="Arial" w:cs="Arial"/>
                <w:sz w:val="17"/>
                <w:szCs w:val="17"/>
                <w:lang w:eastAsia="en-US"/>
              </w:rPr>
              <w:t xml:space="preserve"> as much as possible</w:t>
            </w:r>
            <w:r w:rsidR="00D31F0C" w:rsidRPr="00A903F6">
              <w:rPr>
                <w:rFonts w:ascii="Arial" w:eastAsiaTheme="minorHAnsi" w:hAnsi="Arial" w:cs="Arial"/>
                <w:sz w:val="17"/>
                <w:szCs w:val="17"/>
                <w:lang w:eastAsia="en-US"/>
              </w:rPr>
              <w:t xml:space="preserve"> and is carefully managed to avoid contact e.g. access to toilets</w:t>
            </w:r>
          </w:p>
          <w:p w14:paraId="1F42EB0A" w14:textId="77777777" w:rsidR="00D31F0C" w:rsidRPr="00A903F6" w:rsidRDefault="00D31F0C" w:rsidP="00C42E1F">
            <w:pPr>
              <w:pStyle w:val="NormalWeb"/>
              <w:numPr>
                <w:ilvl w:val="0"/>
                <w:numId w:val="52"/>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Access rooms through external doors where possible</w:t>
            </w:r>
          </w:p>
          <w:p w14:paraId="653FA0A5" w14:textId="77777777" w:rsidR="00B37703" w:rsidRPr="00A903F6" w:rsidRDefault="00B37703" w:rsidP="00D31F0C">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02B4C1" w14:textId="09FE9418" w:rsidR="00B37703" w:rsidRPr="00A903F6" w:rsidRDefault="0051478D" w:rsidP="001F7BE1">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5443F" w14:textId="77777777" w:rsidR="0051478D" w:rsidRPr="00A903F6" w:rsidRDefault="0051478D" w:rsidP="001C4B48">
            <w:pPr>
              <w:pStyle w:val="ListParagraph"/>
              <w:numPr>
                <w:ilvl w:val="0"/>
                <w:numId w:val="81"/>
              </w:numPr>
              <w:ind w:left="360"/>
              <w:rPr>
                <w:color w:val="auto"/>
              </w:rPr>
            </w:pPr>
            <w:r w:rsidRPr="00A903F6">
              <w:rPr>
                <w:color w:val="auto"/>
              </w:rPr>
              <w:t>Internal doors to remain open if they are not Fire Doors to encourage flow</w:t>
            </w:r>
          </w:p>
          <w:p w14:paraId="11380792" w14:textId="77777777" w:rsidR="0051478D" w:rsidRPr="00A903F6" w:rsidRDefault="0051478D" w:rsidP="00397686">
            <w:pPr>
              <w:pStyle w:val="ListParagraph"/>
              <w:numPr>
                <w:ilvl w:val="0"/>
                <w:numId w:val="0"/>
              </w:numPr>
              <w:rPr>
                <w:color w:val="auto"/>
              </w:rPr>
            </w:pPr>
          </w:p>
          <w:p w14:paraId="2D8727FC" w14:textId="29B325E1" w:rsidR="0051478D" w:rsidRPr="00A903F6" w:rsidRDefault="0051478D" w:rsidP="001C4B48">
            <w:pPr>
              <w:pStyle w:val="ListParagraph"/>
              <w:numPr>
                <w:ilvl w:val="0"/>
                <w:numId w:val="81"/>
              </w:numPr>
              <w:ind w:left="360"/>
              <w:rPr>
                <w:color w:val="auto"/>
              </w:rPr>
            </w:pPr>
            <w:r w:rsidRPr="00A903F6">
              <w:rPr>
                <w:color w:val="auto"/>
              </w:rPr>
              <w:t>The HT and Caretaker to monitor flow on corridors for obstructions which minimise space.</w:t>
            </w:r>
          </w:p>
          <w:p w14:paraId="58C0E940" w14:textId="7BC12525" w:rsidR="0051478D" w:rsidRPr="00A903F6" w:rsidRDefault="0051478D" w:rsidP="00397686">
            <w:pPr>
              <w:pStyle w:val="ListParagraph"/>
              <w:numPr>
                <w:ilvl w:val="0"/>
                <w:numId w:val="0"/>
              </w:numPr>
              <w:rPr>
                <w:color w:val="auto"/>
              </w:rPr>
            </w:pPr>
          </w:p>
          <w:p w14:paraId="3BBB0809" w14:textId="3700A286" w:rsidR="0051478D" w:rsidRPr="00A903F6" w:rsidRDefault="0051478D" w:rsidP="001C4B48">
            <w:pPr>
              <w:pStyle w:val="ListParagraph"/>
              <w:numPr>
                <w:ilvl w:val="0"/>
                <w:numId w:val="81"/>
              </w:numPr>
              <w:ind w:left="360"/>
              <w:rPr>
                <w:color w:val="auto"/>
              </w:rPr>
            </w:pPr>
            <w:r w:rsidRPr="00A903F6">
              <w:rPr>
                <w:color w:val="auto"/>
              </w:rPr>
              <w:t>Cloakrooms doors to be used to gain access to and from playground</w:t>
            </w:r>
            <w:r w:rsidR="008913E7" w:rsidRPr="00A903F6">
              <w:rPr>
                <w:color w:val="auto"/>
              </w:rPr>
              <w:t>.</w:t>
            </w:r>
          </w:p>
          <w:p w14:paraId="3515AE03" w14:textId="77777777" w:rsidR="0051478D" w:rsidRPr="00A903F6" w:rsidRDefault="0051478D" w:rsidP="00397686">
            <w:pPr>
              <w:pStyle w:val="ListParagraph"/>
              <w:numPr>
                <w:ilvl w:val="0"/>
                <w:numId w:val="0"/>
              </w:numPr>
              <w:rPr>
                <w:color w:val="auto"/>
              </w:rPr>
            </w:pPr>
          </w:p>
          <w:p w14:paraId="6D2A1A81" w14:textId="326C88C9" w:rsidR="00B37703" w:rsidRPr="00A903F6" w:rsidRDefault="0051478D" w:rsidP="001C4B48">
            <w:pPr>
              <w:pStyle w:val="ListParagraph"/>
              <w:numPr>
                <w:ilvl w:val="0"/>
                <w:numId w:val="81"/>
              </w:numPr>
              <w:ind w:left="360"/>
              <w:rPr>
                <w:color w:val="auto"/>
              </w:rPr>
            </w:pPr>
            <w:r w:rsidRPr="00A903F6">
              <w:rPr>
                <w:color w:val="auto"/>
              </w:rPr>
              <w:t>Unnecessary furniture has been removed</w:t>
            </w:r>
            <w:r w:rsidR="008913E7" w:rsidRPr="00A903F6">
              <w:rPr>
                <w:color w:val="auto"/>
              </w:rPr>
              <w:t>.</w:t>
            </w:r>
          </w:p>
          <w:p w14:paraId="6F291CE9" w14:textId="77777777" w:rsidR="008913E7" w:rsidRPr="00A903F6" w:rsidRDefault="008913E7" w:rsidP="00397686">
            <w:pPr>
              <w:pStyle w:val="ListParagraph"/>
              <w:numPr>
                <w:ilvl w:val="0"/>
                <w:numId w:val="0"/>
              </w:numPr>
              <w:rPr>
                <w:color w:val="auto"/>
              </w:rPr>
            </w:pPr>
          </w:p>
          <w:p w14:paraId="63DD2FA5" w14:textId="35CC4DD5" w:rsidR="008913E7" w:rsidRPr="00A903F6" w:rsidRDefault="008913E7" w:rsidP="001C4B48">
            <w:pPr>
              <w:pStyle w:val="ListParagraph"/>
              <w:numPr>
                <w:ilvl w:val="0"/>
                <w:numId w:val="81"/>
              </w:numPr>
              <w:ind w:left="360"/>
              <w:rPr>
                <w:color w:val="auto"/>
              </w:rPr>
            </w:pPr>
            <w:r w:rsidRPr="00A903F6">
              <w:rPr>
                <w:color w:val="auto"/>
              </w:rPr>
              <w:t>Behaviour policy adapted to reflect social distancing guidelines.</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779BD7C" w14:textId="79D2C316" w:rsidR="00B37703" w:rsidRPr="00A903F6" w:rsidRDefault="008913E7" w:rsidP="001F7BE1">
            <w:pPr>
              <w:pStyle w:val="Maintext"/>
              <w:jc w:val="center"/>
              <w:rPr>
                <w:color w:val="auto"/>
              </w:rPr>
            </w:pPr>
            <w:r w:rsidRPr="00A903F6">
              <w:rPr>
                <w:color w:val="auto"/>
              </w:rPr>
              <w:t>L</w:t>
            </w:r>
          </w:p>
        </w:tc>
      </w:tr>
      <w:tr w:rsidR="00ED5AF2" w:rsidRPr="00A903F6" w14:paraId="3404AAF2" w14:textId="77777777" w:rsidTr="007A2B6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097CC7" w14:textId="77777777" w:rsidR="00ED5AF2" w:rsidRPr="00A903F6" w:rsidRDefault="00ED5AF2" w:rsidP="00D50E2C">
            <w:pPr>
              <w:rPr>
                <w:b/>
                <w:bCs/>
                <w:color w:val="auto"/>
                <w:sz w:val="20"/>
                <w:szCs w:val="20"/>
              </w:rPr>
            </w:pPr>
            <w:bookmarkStart w:id="10" w:name="_Hlk39424318"/>
            <w:r w:rsidRPr="00A903F6">
              <w:rPr>
                <w:b/>
                <w:bCs/>
                <w:color w:val="auto"/>
                <w:sz w:val="20"/>
                <w:szCs w:val="20"/>
              </w:rPr>
              <w:t>1.</w:t>
            </w:r>
            <w:r w:rsidR="002A21BF" w:rsidRPr="00A903F6">
              <w:rPr>
                <w:b/>
                <w:bCs/>
                <w:color w:val="auto"/>
                <w:sz w:val="20"/>
                <w:szCs w:val="20"/>
              </w:rPr>
              <w:t>7</w:t>
            </w:r>
            <w:r w:rsidRPr="00A903F6">
              <w:rPr>
                <w:b/>
                <w:bCs/>
                <w:color w:val="auto"/>
                <w:sz w:val="20"/>
                <w:szCs w:val="20"/>
              </w:rPr>
              <w:t xml:space="preserve"> Staff workspaces</w:t>
            </w:r>
          </w:p>
        </w:tc>
      </w:tr>
      <w:bookmarkEnd w:id="10"/>
      <w:tr w:rsidR="00ED5AF2" w:rsidRPr="00A903F6" w14:paraId="5F8A35E8" w14:textId="77777777" w:rsidTr="007A2B68">
        <w:trPr>
          <w:cnfStyle w:val="000000010000" w:firstRow="0" w:lastRow="0" w:firstColumn="0" w:lastColumn="0" w:oddVBand="0" w:evenVBand="0" w:oddHBand="0" w:evenHBand="1" w:firstRowFirstColumn="0" w:firstRowLastColumn="0" w:lastRowFirstColumn="0" w:lastRowLastColumn="0"/>
          <w:trHeight w:val="1253"/>
        </w:trPr>
        <w:tc>
          <w:tcPr>
            <w:tcW w:w="823" w:type="pct"/>
            <w:gridSpan w:val="3"/>
            <w:tcBorders>
              <w:top w:val="none" w:sz="0" w:space="0" w:color="auto"/>
              <w:left w:val="none" w:sz="0" w:space="0" w:color="auto"/>
              <w:bottom w:val="none" w:sz="0" w:space="0" w:color="auto"/>
              <w:right w:val="none" w:sz="0" w:space="0" w:color="auto"/>
            </w:tcBorders>
            <w:vAlign w:val="center"/>
          </w:tcPr>
          <w:p w14:paraId="321ED8C9" w14:textId="77777777" w:rsidR="00215471" w:rsidRPr="00A903F6" w:rsidRDefault="00ED5AF2" w:rsidP="00AF2303">
            <w:pPr>
              <w:rPr>
                <w:rFonts w:cs="Arial"/>
                <w:b/>
                <w:bCs/>
                <w:color w:val="auto"/>
                <w:sz w:val="17"/>
                <w:szCs w:val="17"/>
              </w:rPr>
            </w:pPr>
            <w:r w:rsidRPr="00A903F6">
              <w:rPr>
                <w:rFonts w:cs="Arial"/>
                <w:b/>
                <w:bCs/>
                <w:color w:val="auto"/>
                <w:sz w:val="17"/>
                <w:szCs w:val="17"/>
              </w:rPr>
              <w:t>Staff rooms and offices</w:t>
            </w:r>
            <w:r w:rsidR="00E22F6E" w:rsidRPr="00A903F6">
              <w:rPr>
                <w:rFonts w:cs="Arial"/>
                <w:b/>
                <w:bCs/>
                <w:color w:val="auto"/>
                <w:sz w:val="17"/>
                <w:szCs w:val="17"/>
              </w:rPr>
              <w:t xml:space="preserve"> do not allow for observation of social distancing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46F6CCF" w14:textId="3D2318A1" w:rsidR="00ED5AF2" w:rsidRPr="00A903F6" w:rsidRDefault="0045429D" w:rsidP="00ED5AF2">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vAlign w:val="center"/>
          </w:tcPr>
          <w:p w14:paraId="21AE4094" w14:textId="77777777" w:rsidR="00ED5AF2" w:rsidRPr="00A903F6" w:rsidRDefault="00D31F0C" w:rsidP="00C42E1F">
            <w:pPr>
              <w:pStyle w:val="ListParagraph"/>
              <w:numPr>
                <w:ilvl w:val="0"/>
                <w:numId w:val="51"/>
              </w:numPr>
              <w:spacing w:before="120" w:after="120"/>
              <w:rPr>
                <w:rFonts w:cs="Arial"/>
                <w:color w:val="auto"/>
                <w:szCs w:val="17"/>
              </w:rPr>
            </w:pPr>
            <w:r w:rsidRPr="00A903F6">
              <w:rPr>
                <w:rFonts w:cs="Arial"/>
                <w:color w:val="auto"/>
                <w:szCs w:val="17"/>
              </w:rPr>
              <w:t>O</w:t>
            </w:r>
            <w:r w:rsidR="00E22F6E" w:rsidRPr="00A903F6">
              <w:rPr>
                <w:rFonts w:cs="Arial"/>
                <w:color w:val="auto"/>
                <w:szCs w:val="17"/>
              </w:rPr>
              <w:t>ffices have been reviewed and appropriate configurations of furniture and workstations ha</w:t>
            </w:r>
            <w:r w:rsidR="003A1A42" w:rsidRPr="00A903F6">
              <w:rPr>
                <w:rFonts w:cs="Arial"/>
                <w:color w:val="auto"/>
                <w:szCs w:val="17"/>
              </w:rPr>
              <w:t>ve</w:t>
            </w:r>
            <w:r w:rsidR="00E22F6E" w:rsidRPr="00A903F6">
              <w:rPr>
                <w:rFonts w:cs="Arial"/>
                <w:color w:val="auto"/>
                <w:szCs w:val="17"/>
              </w:rPr>
              <w:t xml:space="preserve"> been put in place to allow for social distancing</w:t>
            </w:r>
            <w:r w:rsidR="00220299" w:rsidRPr="00A903F6">
              <w:rPr>
                <w:rFonts w:cs="Arial"/>
                <w:color w:val="auto"/>
                <w:szCs w:val="17"/>
              </w:rPr>
              <w:t>.</w:t>
            </w:r>
          </w:p>
          <w:p w14:paraId="34F03F83" w14:textId="77777777" w:rsidR="00E22F6E" w:rsidRPr="00A903F6" w:rsidRDefault="00E22F6E" w:rsidP="00C42E1F">
            <w:pPr>
              <w:pStyle w:val="ListParagraph"/>
              <w:numPr>
                <w:ilvl w:val="0"/>
                <w:numId w:val="51"/>
              </w:numPr>
              <w:spacing w:before="120" w:after="120"/>
              <w:rPr>
                <w:rFonts w:cs="Arial"/>
                <w:color w:val="auto"/>
                <w:szCs w:val="17"/>
              </w:rPr>
            </w:pPr>
            <w:r w:rsidRPr="00A903F6">
              <w:rPr>
                <w:rFonts w:cs="Arial"/>
                <w:color w:val="auto"/>
                <w:szCs w:val="17"/>
              </w:rPr>
              <w:t>Staff have been briefed on the use of these rooms</w:t>
            </w:r>
            <w:r w:rsidR="00220299" w:rsidRPr="00A903F6">
              <w:rPr>
                <w:rFonts w:cs="Arial"/>
                <w:color w:val="auto"/>
                <w:szCs w:val="17"/>
              </w:rPr>
              <w:t>.</w:t>
            </w:r>
          </w:p>
          <w:p w14:paraId="7FC164F2" w14:textId="77777777" w:rsidR="00D31F0C" w:rsidRPr="00A903F6" w:rsidRDefault="00900EB1" w:rsidP="00C42E1F">
            <w:pPr>
              <w:pStyle w:val="ListParagraph"/>
              <w:numPr>
                <w:ilvl w:val="0"/>
                <w:numId w:val="51"/>
              </w:numPr>
              <w:spacing w:before="120" w:after="120"/>
              <w:rPr>
                <w:rFonts w:cs="Arial"/>
                <w:color w:val="auto"/>
                <w:szCs w:val="17"/>
              </w:rPr>
            </w:pPr>
            <w:r w:rsidRPr="00A903F6">
              <w:rPr>
                <w:rFonts w:cs="Arial"/>
                <w:color w:val="auto"/>
                <w:szCs w:val="17"/>
              </w:rPr>
              <w:t xml:space="preserve">Staff rooms are accessible for functional purposes only e.g. making a hot drink and are not used to congregate  </w:t>
            </w:r>
          </w:p>
          <w:p w14:paraId="394A8862" w14:textId="77777777" w:rsidR="00D31F0C" w:rsidRPr="00A903F6" w:rsidRDefault="00D31F0C" w:rsidP="00D31F0C">
            <w:pPr>
              <w:pStyle w:val="ListParagraph"/>
              <w:numPr>
                <w:ilvl w:val="0"/>
                <w:numId w:val="0"/>
              </w:numPr>
              <w:spacing w:before="120" w:after="120"/>
              <w:ind w:left="170"/>
              <w:rPr>
                <w:rFonts w:cs="Arial"/>
                <w:color w:val="auto"/>
                <w:szCs w:val="17"/>
              </w:rPr>
            </w:pPr>
            <w:r w:rsidRPr="00A903F6">
              <w:rPr>
                <w:rFonts w:cs="Arial"/>
                <w:color w:val="auto"/>
                <w:szCs w:val="17"/>
              </w:rPr>
              <w:lastRenderedPageBreak/>
              <w:t xml:space="preserve"> </w:t>
            </w:r>
          </w:p>
        </w:tc>
        <w:tc>
          <w:tcPr>
            <w:tcW w:w="336" w:type="pct"/>
            <w:gridSpan w:val="2"/>
            <w:tcBorders>
              <w:top w:val="none" w:sz="0" w:space="0" w:color="auto"/>
              <w:left w:val="none" w:sz="0" w:space="0" w:color="auto"/>
              <w:bottom w:val="none" w:sz="0" w:space="0" w:color="auto"/>
              <w:right w:val="none" w:sz="0" w:space="0" w:color="auto"/>
            </w:tcBorders>
            <w:vAlign w:val="center"/>
          </w:tcPr>
          <w:p w14:paraId="7B5EE3CD" w14:textId="4F23D3F5" w:rsidR="00ED5AF2" w:rsidRPr="00A903F6" w:rsidRDefault="0045429D" w:rsidP="00ED5AF2">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vAlign w:val="center"/>
          </w:tcPr>
          <w:p w14:paraId="02562544" w14:textId="0FF59A6F" w:rsidR="00ED5AF2" w:rsidRPr="00A903F6" w:rsidRDefault="0045429D" w:rsidP="001C4B48">
            <w:pPr>
              <w:pStyle w:val="ListParagraph"/>
              <w:numPr>
                <w:ilvl w:val="0"/>
                <w:numId w:val="80"/>
              </w:numPr>
              <w:rPr>
                <w:color w:val="auto"/>
              </w:rPr>
            </w:pPr>
            <w:r w:rsidRPr="00A903F6">
              <w:rPr>
                <w:color w:val="auto"/>
              </w:rPr>
              <w:t>An open area for staff to make drinks has been designated with a 1 in and 1 out system which will work around staggered breaks and lunches.</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DE0437F" w14:textId="0674A54B" w:rsidR="00ED5AF2" w:rsidRPr="00A903F6" w:rsidRDefault="0045429D" w:rsidP="00ED5AF2">
            <w:pPr>
              <w:pStyle w:val="Maintext"/>
              <w:jc w:val="center"/>
              <w:rPr>
                <w:color w:val="auto"/>
              </w:rPr>
            </w:pPr>
            <w:r w:rsidRPr="00A903F6">
              <w:rPr>
                <w:color w:val="auto"/>
              </w:rPr>
              <w:t>L</w:t>
            </w:r>
          </w:p>
        </w:tc>
      </w:tr>
      <w:tr w:rsidR="00ED5AF2" w:rsidRPr="00A903F6" w14:paraId="241D5DF2"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42DCCC" w14:textId="77777777" w:rsidR="001D6E32" w:rsidRPr="00A903F6" w:rsidRDefault="00EE5541" w:rsidP="00EE5541">
            <w:pPr>
              <w:rPr>
                <w:b/>
                <w:bCs/>
                <w:color w:val="auto"/>
              </w:rPr>
            </w:pPr>
            <w:bookmarkStart w:id="11" w:name="_Hlk39426593"/>
            <w:r w:rsidRPr="00A903F6">
              <w:rPr>
                <w:b/>
                <w:bCs/>
                <w:color w:val="auto"/>
                <w:sz w:val="20"/>
                <w:szCs w:val="20"/>
              </w:rPr>
              <w:t>1.</w:t>
            </w:r>
            <w:r w:rsidR="002A21BF" w:rsidRPr="00A903F6">
              <w:rPr>
                <w:b/>
                <w:bCs/>
                <w:color w:val="auto"/>
                <w:sz w:val="20"/>
                <w:szCs w:val="20"/>
              </w:rPr>
              <w:t>8</w:t>
            </w:r>
            <w:r w:rsidRPr="00A903F6">
              <w:rPr>
                <w:b/>
                <w:bCs/>
                <w:color w:val="auto"/>
                <w:sz w:val="20"/>
                <w:szCs w:val="20"/>
              </w:rPr>
              <w:t xml:space="preserve"> </w:t>
            </w:r>
            <w:r w:rsidR="001D6E32" w:rsidRPr="00A903F6">
              <w:rPr>
                <w:b/>
                <w:bCs/>
                <w:color w:val="auto"/>
                <w:sz w:val="20"/>
                <w:szCs w:val="20"/>
              </w:rPr>
              <w:t>Policy</w:t>
            </w:r>
            <w:r w:rsidR="002A21BF" w:rsidRPr="00A903F6">
              <w:rPr>
                <w:b/>
                <w:bCs/>
                <w:color w:val="auto"/>
                <w:sz w:val="20"/>
                <w:szCs w:val="20"/>
              </w:rPr>
              <w:t>/Procedure</w:t>
            </w:r>
            <w:r w:rsidR="001D6E32" w:rsidRPr="00A903F6">
              <w:rPr>
                <w:b/>
                <w:bCs/>
                <w:color w:val="auto"/>
                <w:sz w:val="20"/>
                <w:szCs w:val="20"/>
              </w:rPr>
              <w:t xml:space="preserve"> review </w:t>
            </w:r>
          </w:p>
        </w:tc>
      </w:tr>
      <w:bookmarkEnd w:id="11"/>
      <w:tr w:rsidR="0045429D" w:rsidRPr="00A903F6" w14:paraId="2546976D" w14:textId="77777777" w:rsidTr="007A2B68">
        <w:trPr>
          <w:cnfStyle w:val="000000010000" w:firstRow="0" w:lastRow="0" w:firstColumn="0" w:lastColumn="0" w:oddVBand="0" w:evenVBand="0" w:oddHBand="0" w:evenHBand="1" w:firstRowFirstColumn="0" w:firstRowLastColumn="0" w:lastRowFirstColumn="0" w:lastRowLastColumn="0"/>
          <w:trHeight w:val="1677"/>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A9CC9B" w14:textId="77777777" w:rsidR="0045429D" w:rsidRPr="00A903F6" w:rsidRDefault="0045429D" w:rsidP="0045429D">
            <w:pPr>
              <w:rPr>
                <w:rFonts w:cs="Arial"/>
                <w:b/>
                <w:bCs/>
                <w:color w:val="auto"/>
                <w:sz w:val="17"/>
                <w:szCs w:val="17"/>
              </w:rPr>
            </w:pPr>
            <w:r w:rsidRPr="00A903F6">
              <w:rPr>
                <w:rFonts w:cs="Arial"/>
                <w:b/>
                <w:bCs/>
                <w:color w:val="auto"/>
                <w:sz w:val="17"/>
                <w:szCs w:val="17"/>
              </w:rPr>
              <w:t>Existing policies and procedures on safeguarding, health and safety, fire evacuation, medical, behaviour, attendance and other policies are no longer fit for purpose in the current circumstances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E1B18EC" w14:textId="5C324D0B" w:rsidR="0045429D" w:rsidRPr="00A903F6" w:rsidRDefault="0045429D"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7DB91" w14:textId="77777777" w:rsidR="0045429D" w:rsidRPr="00A903F6" w:rsidRDefault="0045429D" w:rsidP="0045429D">
            <w:pPr>
              <w:pStyle w:val="ListParagraph"/>
              <w:numPr>
                <w:ilvl w:val="0"/>
                <w:numId w:val="50"/>
              </w:numPr>
              <w:spacing w:before="120" w:after="120"/>
              <w:rPr>
                <w:rFonts w:cs="Arial"/>
                <w:color w:val="auto"/>
                <w:szCs w:val="17"/>
              </w:rPr>
            </w:pPr>
            <w:r w:rsidRPr="00A903F6">
              <w:rPr>
                <w:rFonts w:cs="Arial"/>
                <w:color w:val="auto"/>
                <w:szCs w:val="17"/>
              </w:rPr>
              <w:t>All relevant policies have been revised to take account of government guidance on social distancing and COVID-19 and its implications for the school.</w:t>
            </w:r>
          </w:p>
          <w:p w14:paraId="3CCF2E9B" w14:textId="77777777" w:rsidR="0045429D" w:rsidRPr="00A903F6" w:rsidRDefault="0045429D" w:rsidP="0045429D">
            <w:pPr>
              <w:pStyle w:val="ListParagraph"/>
              <w:numPr>
                <w:ilvl w:val="0"/>
                <w:numId w:val="50"/>
              </w:numPr>
              <w:spacing w:before="120" w:after="120"/>
              <w:rPr>
                <w:rFonts w:cs="Arial"/>
                <w:color w:val="auto"/>
                <w:szCs w:val="17"/>
              </w:rPr>
            </w:pPr>
            <w:r w:rsidRPr="00A903F6">
              <w:rPr>
                <w:rFonts w:cs="Arial"/>
                <w:color w:val="auto"/>
                <w:szCs w:val="17"/>
              </w:rPr>
              <w:t>Staff, pupils, parents and other stakeholders have been briefed accordingly.</w:t>
            </w:r>
          </w:p>
          <w:p w14:paraId="733BBD7B" w14:textId="77777777" w:rsidR="0045429D" w:rsidRPr="00A903F6" w:rsidRDefault="0045429D" w:rsidP="0045429D">
            <w:pPr>
              <w:pStyle w:val="ListParagraph"/>
              <w:numPr>
                <w:ilvl w:val="0"/>
                <w:numId w:val="50"/>
              </w:numPr>
              <w:spacing w:before="120" w:after="120"/>
              <w:rPr>
                <w:rFonts w:cs="Arial"/>
                <w:color w:val="auto"/>
                <w:szCs w:val="17"/>
              </w:rPr>
            </w:pPr>
            <w:r w:rsidRPr="00A903F6">
              <w:rPr>
                <w:rFonts w:cs="Arial"/>
                <w:color w:val="auto"/>
                <w:szCs w:val="17"/>
              </w:rPr>
              <w:t>Existing school wide emergency procedures have been reviewed in line with new measures and adjusted accordingly</w:t>
            </w:r>
          </w:p>
          <w:p w14:paraId="55E11B55" w14:textId="77777777" w:rsidR="0045429D" w:rsidRPr="00A903F6" w:rsidRDefault="0045429D" w:rsidP="0045429D">
            <w:pPr>
              <w:pStyle w:val="ListParagraph"/>
              <w:numPr>
                <w:ilvl w:val="0"/>
                <w:numId w:val="50"/>
              </w:numPr>
              <w:spacing w:before="120" w:after="120"/>
              <w:rPr>
                <w:rFonts w:cs="Arial"/>
                <w:color w:val="auto"/>
                <w:szCs w:val="17"/>
              </w:rPr>
            </w:pPr>
            <w:r w:rsidRPr="00A903F6">
              <w:rPr>
                <w:rFonts w:cs="Arial"/>
                <w:color w:val="auto"/>
                <w:szCs w:val="17"/>
              </w:rPr>
              <w:t>Individual pupil and staff emergency procedures and risk assessments have been reviewed and adjusted accordingly</w:t>
            </w:r>
          </w:p>
          <w:p w14:paraId="37E26B43" w14:textId="77777777" w:rsidR="0045429D" w:rsidRPr="00A903F6" w:rsidRDefault="0045429D" w:rsidP="0045429D">
            <w:pPr>
              <w:pStyle w:val="ListParagraph"/>
              <w:numPr>
                <w:ilvl w:val="0"/>
                <w:numId w:val="50"/>
              </w:numPr>
              <w:spacing w:before="60" w:after="60"/>
              <w:rPr>
                <w:rFonts w:cs="Arial"/>
                <w:color w:val="auto"/>
                <w:szCs w:val="17"/>
              </w:rPr>
            </w:pPr>
            <w:r w:rsidRPr="00A903F6">
              <w:rPr>
                <w:rFonts w:cs="Arial"/>
                <w:color w:val="auto"/>
                <w:szCs w:val="17"/>
              </w:rPr>
              <w:t>All small, consistent groups have access to appropriate first aid, medical and spill supplied within their individual locations</w:t>
            </w:r>
          </w:p>
          <w:p w14:paraId="0439CBF3" w14:textId="77777777" w:rsidR="0045429D" w:rsidRPr="00A903F6" w:rsidRDefault="0045429D" w:rsidP="0045429D">
            <w:pPr>
              <w:pStyle w:val="ListParagraph"/>
              <w:numPr>
                <w:ilvl w:val="0"/>
                <w:numId w:val="0"/>
              </w:numPr>
              <w:spacing w:before="60" w:after="60"/>
              <w:ind w:left="227"/>
              <w:rPr>
                <w:rFonts w:cs="Arial"/>
                <w:color w:val="auto"/>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1DE41" w14:textId="6D099CD3" w:rsidR="0045429D" w:rsidRPr="00A903F6" w:rsidRDefault="008D135E"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08178" w14:textId="132E20B6" w:rsidR="0045429D" w:rsidRPr="00A903F6" w:rsidRDefault="0045429D" w:rsidP="001C4B48">
            <w:pPr>
              <w:pStyle w:val="ListParagraph"/>
              <w:numPr>
                <w:ilvl w:val="0"/>
                <w:numId w:val="79"/>
              </w:numPr>
              <w:ind w:left="360"/>
              <w:rPr>
                <w:color w:val="auto"/>
              </w:rPr>
            </w:pPr>
            <w:r w:rsidRPr="00A903F6">
              <w:rPr>
                <w:color w:val="auto"/>
              </w:rPr>
              <w:t xml:space="preserve">ENCP/SEN children have individual up to date RA’s in place and these have been communicated to the family, professionals, and staff.  These are recorded o CPOMS.  </w:t>
            </w:r>
          </w:p>
          <w:p w14:paraId="3753CAA3" w14:textId="77777777" w:rsidR="0045429D" w:rsidRPr="00A903F6" w:rsidRDefault="0045429D" w:rsidP="00397686">
            <w:pPr>
              <w:pStyle w:val="ListParagraph"/>
              <w:numPr>
                <w:ilvl w:val="0"/>
                <w:numId w:val="0"/>
              </w:numPr>
              <w:rPr>
                <w:color w:val="auto"/>
              </w:rPr>
            </w:pPr>
          </w:p>
          <w:p w14:paraId="2491943A" w14:textId="55778642" w:rsidR="0045429D" w:rsidRPr="00A903F6" w:rsidRDefault="0045429D" w:rsidP="001C4B48">
            <w:pPr>
              <w:pStyle w:val="ListParagraph"/>
              <w:numPr>
                <w:ilvl w:val="0"/>
                <w:numId w:val="79"/>
              </w:numPr>
              <w:ind w:left="360"/>
              <w:rPr>
                <w:color w:val="auto"/>
              </w:rPr>
            </w:pPr>
            <w:r w:rsidRPr="00A903F6">
              <w:rPr>
                <w:color w:val="auto"/>
              </w:rPr>
              <w:t>Staff will read and sign the new DfE Covid 19 guidance and will sign to say they have read and understood this Risk Assessment and OP</w:t>
            </w:r>
            <w:r w:rsidR="00AE0062" w:rsidRPr="00A903F6">
              <w:rPr>
                <w:color w:val="auto"/>
              </w:rPr>
              <w:t>4</w:t>
            </w:r>
            <w:r w:rsidRPr="00A903F6">
              <w:rPr>
                <w:color w:val="auto"/>
              </w:rPr>
              <w:t>.</w:t>
            </w:r>
          </w:p>
          <w:p w14:paraId="7FF033B5" w14:textId="77777777" w:rsidR="0045429D" w:rsidRPr="00A903F6" w:rsidRDefault="0045429D" w:rsidP="00397686">
            <w:pPr>
              <w:pStyle w:val="ListParagraph"/>
              <w:numPr>
                <w:ilvl w:val="0"/>
                <w:numId w:val="0"/>
              </w:numPr>
              <w:rPr>
                <w:color w:val="auto"/>
              </w:rPr>
            </w:pPr>
          </w:p>
          <w:p w14:paraId="3CFCA143" w14:textId="77777777" w:rsidR="0045429D" w:rsidRPr="00A903F6" w:rsidRDefault="0045429D" w:rsidP="001C4B48">
            <w:pPr>
              <w:pStyle w:val="ListParagraph"/>
              <w:numPr>
                <w:ilvl w:val="0"/>
                <w:numId w:val="79"/>
              </w:numPr>
              <w:ind w:left="360"/>
              <w:rPr>
                <w:color w:val="auto"/>
              </w:rPr>
            </w:pPr>
            <w:r w:rsidRPr="00A903F6">
              <w:rPr>
                <w:color w:val="auto"/>
              </w:rPr>
              <w:t xml:space="preserve">Staff are aware of First Aid procedures.  HT made aware if a child requires First Aid and contact with parents to me made immediately.    </w:t>
            </w:r>
          </w:p>
          <w:p w14:paraId="42C36094" w14:textId="77777777" w:rsidR="0045429D" w:rsidRPr="00A903F6" w:rsidRDefault="0045429D" w:rsidP="00397686">
            <w:pPr>
              <w:pStyle w:val="ListParagraph"/>
              <w:numPr>
                <w:ilvl w:val="0"/>
                <w:numId w:val="0"/>
              </w:numPr>
              <w:rPr>
                <w:color w:val="auto"/>
              </w:rPr>
            </w:pPr>
          </w:p>
          <w:p w14:paraId="36322EFB" w14:textId="094C256C" w:rsidR="0045429D" w:rsidRPr="00A903F6" w:rsidRDefault="0045429D" w:rsidP="001C4B48">
            <w:pPr>
              <w:pStyle w:val="ListParagraph"/>
              <w:numPr>
                <w:ilvl w:val="0"/>
                <w:numId w:val="79"/>
              </w:numPr>
              <w:ind w:left="360"/>
              <w:rPr>
                <w:color w:val="auto"/>
              </w:rPr>
            </w:pPr>
            <w:r w:rsidRPr="00A903F6">
              <w:rPr>
                <w:color w:val="auto"/>
              </w:rPr>
              <w:t xml:space="preserve">Regular H&amp;S briefings will be held </w:t>
            </w:r>
            <w:r w:rsidR="00AE28BD" w:rsidRPr="00A903F6">
              <w:rPr>
                <w:color w:val="auto"/>
              </w:rPr>
              <w:t xml:space="preserve">remotely </w:t>
            </w:r>
            <w:r w:rsidRPr="00A903F6">
              <w:rPr>
                <w:color w:val="auto"/>
              </w:rPr>
              <w:t>with staff starting with:</w:t>
            </w:r>
          </w:p>
          <w:p w14:paraId="37C82733" w14:textId="54968287" w:rsidR="0045429D" w:rsidRPr="00A903F6" w:rsidRDefault="0045429D" w:rsidP="00F42B59">
            <w:pPr>
              <w:pStyle w:val="ListParagraph"/>
              <w:numPr>
                <w:ilvl w:val="0"/>
                <w:numId w:val="79"/>
              </w:numPr>
              <w:ind w:left="360"/>
              <w:rPr>
                <w:color w:val="auto"/>
              </w:rPr>
            </w:pPr>
            <w:r w:rsidRPr="00A903F6">
              <w:rPr>
                <w:color w:val="auto"/>
              </w:rPr>
              <w:t xml:space="preserve">Teachers and HLTA’s </w:t>
            </w:r>
            <w:r w:rsidR="00F42B59" w:rsidRPr="00A903F6">
              <w:rPr>
                <w:color w:val="auto"/>
              </w:rPr>
              <w:t xml:space="preserve">and other </w:t>
            </w:r>
            <w:r w:rsidRPr="00A903F6">
              <w:rPr>
                <w:color w:val="auto"/>
              </w:rPr>
              <w:t xml:space="preserve">Support Staff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494A33A" w14:textId="24D23367" w:rsidR="0045429D" w:rsidRPr="00A903F6" w:rsidRDefault="008D135E" w:rsidP="001F1659">
            <w:pPr>
              <w:pStyle w:val="Maintext"/>
              <w:jc w:val="center"/>
              <w:rPr>
                <w:color w:val="auto"/>
              </w:rPr>
            </w:pPr>
            <w:r w:rsidRPr="00A903F6">
              <w:rPr>
                <w:color w:val="auto"/>
              </w:rPr>
              <w:t>L</w:t>
            </w:r>
          </w:p>
        </w:tc>
      </w:tr>
      <w:tr w:rsidR="0045429D" w:rsidRPr="00A903F6" w14:paraId="536E49CF"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2C02A5" w14:textId="77777777" w:rsidR="0045429D" w:rsidRPr="00A903F6" w:rsidRDefault="0045429D" w:rsidP="0045429D">
            <w:pPr>
              <w:rPr>
                <w:b/>
                <w:bCs/>
                <w:color w:val="auto"/>
              </w:rPr>
            </w:pPr>
            <w:bookmarkStart w:id="12" w:name="_Hlk39466314"/>
            <w:r w:rsidRPr="00A903F6">
              <w:rPr>
                <w:b/>
                <w:bCs/>
                <w:color w:val="auto"/>
                <w:sz w:val="20"/>
                <w:szCs w:val="20"/>
              </w:rPr>
              <w:t xml:space="preserve">1.9 Communication strategy </w:t>
            </w:r>
          </w:p>
        </w:tc>
      </w:tr>
      <w:bookmarkEnd w:id="12"/>
      <w:tr w:rsidR="0045429D" w:rsidRPr="00A903F6" w14:paraId="21B05E39" w14:textId="77777777" w:rsidTr="007A2B68">
        <w:trPr>
          <w:cnfStyle w:val="000000010000" w:firstRow="0" w:lastRow="0" w:firstColumn="0" w:lastColumn="0" w:oddVBand="0" w:evenVBand="0" w:oddHBand="0" w:evenHBand="1" w:firstRowFirstColumn="0" w:firstRowLastColumn="0" w:lastRowFirstColumn="0" w:lastRowLastColumn="0"/>
          <w:trHeight w:val="1872"/>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9126A2F" w14:textId="77777777" w:rsidR="0045429D" w:rsidRPr="00A903F6" w:rsidRDefault="0045429D" w:rsidP="0045429D">
            <w:pPr>
              <w:rPr>
                <w:rFonts w:cs="Arial"/>
                <w:b/>
                <w:bCs/>
                <w:color w:val="auto"/>
                <w:sz w:val="17"/>
                <w:szCs w:val="17"/>
              </w:rPr>
            </w:pPr>
            <w:r w:rsidRPr="00A903F6">
              <w:rPr>
                <w:rFonts w:cs="Arial"/>
                <w:b/>
                <w:bCs/>
                <w:color w:val="auto"/>
                <w:sz w:val="17"/>
                <w:szCs w:val="17"/>
              </w:rPr>
              <w:lastRenderedPageBreak/>
              <w:t>Key stakeholders are not fully informed about changes to policies and procedures due to COVID-19, resulting in risks to health</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2805AB3" w14:textId="79162EB9" w:rsidR="0045429D" w:rsidRPr="00A903F6" w:rsidRDefault="001F1659"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12465C2" w14:textId="77777777" w:rsidR="0045429D" w:rsidRPr="00A903F6" w:rsidRDefault="0045429D" w:rsidP="0045429D">
            <w:pPr>
              <w:pStyle w:val="ListParagraph"/>
              <w:numPr>
                <w:ilvl w:val="0"/>
                <w:numId w:val="49"/>
              </w:numPr>
              <w:spacing w:before="60" w:after="120"/>
              <w:rPr>
                <w:rFonts w:cs="Arial"/>
                <w:color w:val="auto"/>
                <w:szCs w:val="17"/>
              </w:rPr>
            </w:pPr>
            <w:r w:rsidRPr="00A903F6">
              <w:rPr>
                <w:rFonts w:cs="Arial"/>
                <w:color w:val="auto"/>
                <w:szCs w:val="17"/>
              </w:rPr>
              <w:t>Communications strategies for the following groups are in place:</w:t>
            </w:r>
          </w:p>
          <w:p w14:paraId="1C60B06D"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Staff</w:t>
            </w:r>
          </w:p>
          <w:p w14:paraId="445CFD45"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Pupils</w:t>
            </w:r>
          </w:p>
          <w:p w14:paraId="3E6D1855"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Parents</w:t>
            </w:r>
          </w:p>
          <w:p w14:paraId="7A4B4DAA"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Governors/Trustees</w:t>
            </w:r>
          </w:p>
          <w:p w14:paraId="35EF7C54"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Local authority</w:t>
            </w:r>
          </w:p>
          <w:p w14:paraId="3F8168E0"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Regional Schools Commissioner</w:t>
            </w:r>
          </w:p>
          <w:p w14:paraId="62A1225A" w14:textId="77777777" w:rsidR="0045429D" w:rsidRPr="00A903F6" w:rsidRDefault="0045429D" w:rsidP="0045429D">
            <w:pPr>
              <w:pStyle w:val="ListParagraph"/>
              <w:numPr>
                <w:ilvl w:val="1"/>
                <w:numId w:val="2"/>
              </w:numPr>
              <w:spacing w:before="120" w:after="120"/>
              <w:rPr>
                <w:rFonts w:cs="Arial"/>
                <w:color w:val="auto"/>
                <w:szCs w:val="17"/>
              </w:rPr>
            </w:pPr>
            <w:r w:rsidRPr="00A903F6">
              <w:rPr>
                <w:rFonts w:cs="Arial"/>
                <w:color w:val="auto"/>
                <w:szCs w:val="17"/>
              </w:rPr>
              <w:t>Professional associations</w:t>
            </w:r>
          </w:p>
          <w:p w14:paraId="5AAFD3C0" w14:textId="77777777" w:rsidR="0045429D" w:rsidRPr="00A903F6" w:rsidRDefault="0045429D" w:rsidP="0045429D">
            <w:pPr>
              <w:pStyle w:val="ListParagraph"/>
              <w:numPr>
                <w:ilvl w:val="1"/>
                <w:numId w:val="2"/>
              </w:numPr>
              <w:spacing w:before="120" w:after="20"/>
              <w:rPr>
                <w:rFonts w:cs="Arial"/>
                <w:color w:val="auto"/>
                <w:szCs w:val="17"/>
              </w:rPr>
            </w:pPr>
            <w:r w:rsidRPr="00A903F6">
              <w:rPr>
                <w:rFonts w:cs="Arial"/>
                <w:color w:val="auto"/>
                <w:szCs w:val="17"/>
              </w:rPr>
              <w:t>Other partners</w:t>
            </w:r>
          </w:p>
          <w:p w14:paraId="265B4CA9" w14:textId="77777777" w:rsidR="0045429D" w:rsidRPr="00A903F6" w:rsidRDefault="0045429D" w:rsidP="0045429D">
            <w:pPr>
              <w:pStyle w:val="ListParagraph"/>
              <w:numPr>
                <w:ilvl w:val="0"/>
                <w:numId w:val="48"/>
              </w:numPr>
              <w:spacing w:before="120" w:after="20"/>
              <w:rPr>
                <w:rFonts w:cs="Arial"/>
                <w:color w:val="auto"/>
                <w:szCs w:val="17"/>
              </w:rPr>
            </w:pPr>
            <w:r w:rsidRPr="00A903F6">
              <w:rPr>
                <w:rFonts w:cs="Arial"/>
                <w:color w:val="auto"/>
                <w:szCs w:val="17"/>
              </w:rPr>
              <w:t xml:space="preserve">Consistent message is being delivered throughout the organisation </w:t>
            </w:r>
          </w:p>
          <w:p w14:paraId="1798B60E" w14:textId="77777777" w:rsidR="0045429D" w:rsidRPr="00A903F6" w:rsidRDefault="0045429D" w:rsidP="0045429D">
            <w:pPr>
              <w:pStyle w:val="ListParagraph"/>
              <w:numPr>
                <w:ilvl w:val="0"/>
                <w:numId w:val="48"/>
              </w:numPr>
              <w:spacing w:before="120" w:after="20"/>
              <w:rPr>
                <w:rFonts w:cs="Arial"/>
                <w:color w:val="auto"/>
                <w:szCs w:val="17"/>
              </w:rPr>
            </w:pPr>
            <w:r w:rsidRPr="00A903F6">
              <w:rPr>
                <w:rFonts w:cs="Arial"/>
                <w:color w:val="auto"/>
                <w:szCs w:val="17"/>
              </w:rPr>
              <w:t>Clear signage and instructions are displayed throughout the site</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88CF593" w14:textId="570ECF47" w:rsidR="0045429D" w:rsidRPr="00A903F6" w:rsidRDefault="001F1659"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86C1F7" w14:textId="20257B9C" w:rsidR="001F1659" w:rsidRPr="00A903F6" w:rsidRDefault="001F1659" w:rsidP="001C4B48">
            <w:pPr>
              <w:pStyle w:val="ListParagraph"/>
              <w:numPr>
                <w:ilvl w:val="0"/>
                <w:numId w:val="78"/>
              </w:numPr>
              <w:ind w:left="360"/>
              <w:rPr>
                <w:color w:val="auto"/>
              </w:rPr>
            </w:pPr>
            <w:r w:rsidRPr="00A903F6">
              <w:rPr>
                <w:color w:val="auto"/>
              </w:rPr>
              <w:t xml:space="preserve">Communication from the Trust and from the school went out week beginning </w:t>
            </w:r>
            <w:r w:rsidR="00DF31AD" w:rsidRPr="00A903F6">
              <w:rPr>
                <w:color w:val="auto"/>
              </w:rPr>
              <w:t>4/1</w:t>
            </w:r>
            <w:r w:rsidRPr="00A903F6">
              <w:rPr>
                <w:color w:val="auto"/>
              </w:rPr>
              <w:t>/2</w:t>
            </w:r>
            <w:r w:rsidR="00DF31AD" w:rsidRPr="00A903F6">
              <w:rPr>
                <w:color w:val="auto"/>
              </w:rPr>
              <w:t>1</w:t>
            </w:r>
            <w:r w:rsidR="00F10CBA" w:rsidRPr="00A903F6">
              <w:rPr>
                <w:color w:val="auto"/>
              </w:rPr>
              <w:t xml:space="preserve"> and are ongoing</w:t>
            </w:r>
            <w:r w:rsidRPr="00A903F6">
              <w:rPr>
                <w:color w:val="auto"/>
              </w:rPr>
              <w:t xml:space="preserve">.  </w:t>
            </w:r>
          </w:p>
          <w:p w14:paraId="48CBE956" w14:textId="77777777" w:rsidR="001F1659" w:rsidRPr="00A903F6" w:rsidRDefault="001F1659" w:rsidP="00397686">
            <w:pPr>
              <w:pStyle w:val="ListParagraph"/>
              <w:numPr>
                <w:ilvl w:val="0"/>
                <w:numId w:val="0"/>
              </w:numPr>
              <w:rPr>
                <w:color w:val="auto"/>
              </w:rPr>
            </w:pPr>
          </w:p>
          <w:p w14:paraId="51C36275" w14:textId="7D18EAA8" w:rsidR="001F1659" w:rsidRPr="00A903F6" w:rsidRDefault="001F1659" w:rsidP="001C4B48">
            <w:pPr>
              <w:pStyle w:val="ListParagraph"/>
              <w:numPr>
                <w:ilvl w:val="0"/>
                <w:numId w:val="78"/>
              </w:numPr>
              <w:ind w:left="360"/>
              <w:rPr>
                <w:color w:val="auto"/>
              </w:rPr>
            </w:pPr>
            <w:r w:rsidRPr="00A903F6">
              <w:rPr>
                <w:color w:val="auto"/>
              </w:rPr>
              <w:t xml:space="preserve">The school to replenish and update signage and markings during summer holidays.   </w:t>
            </w:r>
          </w:p>
          <w:p w14:paraId="4FA4F0A7" w14:textId="77777777" w:rsidR="001F1659" w:rsidRPr="00A903F6" w:rsidRDefault="001F1659" w:rsidP="00397686">
            <w:pPr>
              <w:pStyle w:val="ListParagraph"/>
              <w:numPr>
                <w:ilvl w:val="0"/>
                <w:numId w:val="0"/>
              </w:numPr>
              <w:rPr>
                <w:color w:val="auto"/>
              </w:rPr>
            </w:pPr>
          </w:p>
          <w:p w14:paraId="6AE88604" w14:textId="67555F0B" w:rsidR="0045429D" w:rsidRPr="00A903F6" w:rsidRDefault="001F1659" w:rsidP="001C4B48">
            <w:pPr>
              <w:pStyle w:val="ListParagraph"/>
              <w:numPr>
                <w:ilvl w:val="0"/>
                <w:numId w:val="78"/>
              </w:numPr>
              <w:ind w:left="360"/>
              <w:rPr>
                <w:color w:val="auto"/>
              </w:rPr>
            </w:pPr>
            <w:r w:rsidRPr="00A903F6">
              <w:rPr>
                <w:color w:val="auto"/>
              </w:rPr>
              <w:t>Website, Groups Call, Email and Twitter to be used for communication with all stakeholders.</w:t>
            </w:r>
            <w:r w:rsidR="00DF31AD" w:rsidRPr="00A903F6">
              <w:rPr>
                <w:color w:val="auto"/>
              </w:rPr>
              <w:t xml:space="preserve"> </w:t>
            </w:r>
          </w:p>
          <w:p w14:paraId="2515E822" w14:textId="77777777" w:rsidR="00DF31AD" w:rsidRPr="00A903F6" w:rsidRDefault="00DF31AD" w:rsidP="00DF31AD">
            <w:pPr>
              <w:pStyle w:val="ListParagraph"/>
              <w:numPr>
                <w:ilvl w:val="0"/>
                <w:numId w:val="0"/>
              </w:numPr>
              <w:ind w:left="170"/>
              <w:rPr>
                <w:color w:val="auto"/>
              </w:rPr>
            </w:pPr>
          </w:p>
          <w:p w14:paraId="512C21B4" w14:textId="5979E969" w:rsidR="00DF31AD" w:rsidRPr="00A903F6" w:rsidRDefault="00DF31AD" w:rsidP="001C4B48">
            <w:pPr>
              <w:pStyle w:val="ListParagraph"/>
              <w:numPr>
                <w:ilvl w:val="0"/>
                <w:numId w:val="78"/>
              </w:numPr>
              <w:ind w:left="360"/>
              <w:rPr>
                <w:color w:val="auto"/>
              </w:rPr>
            </w:pPr>
            <w:r w:rsidRPr="00A903F6">
              <w:rPr>
                <w:color w:val="auto"/>
              </w:rPr>
              <w:t>A new online Learning Policy will be communicated to parents via the school’s usual means of social media</w:t>
            </w:r>
          </w:p>
          <w:p w14:paraId="3B8DE10F" w14:textId="77777777" w:rsidR="00DF31AD" w:rsidRPr="00A903F6" w:rsidRDefault="00DF31AD" w:rsidP="00DF31AD">
            <w:pPr>
              <w:pStyle w:val="ListParagraph"/>
              <w:numPr>
                <w:ilvl w:val="0"/>
                <w:numId w:val="0"/>
              </w:numPr>
              <w:ind w:left="170"/>
              <w:rPr>
                <w:color w:val="auto"/>
              </w:rPr>
            </w:pPr>
          </w:p>
          <w:p w14:paraId="6148A925" w14:textId="0356BCD9" w:rsidR="00DF31AD" w:rsidRPr="00A903F6" w:rsidRDefault="00DF31AD" w:rsidP="001C4B48">
            <w:pPr>
              <w:pStyle w:val="ListParagraph"/>
              <w:numPr>
                <w:ilvl w:val="0"/>
                <w:numId w:val="78"/>
              </w:numPr>
              <w:ind w:left="360"/>
              <w:rPr>
                <w:color w:val="auto"/>
              </w:rPr>
            </w:pPr>
            <w:r w:rsidRPr="00A903F6">
              <w:rPr>
                <w:color w:val="auto"/>
              </w:rPr>
              <w:t xml:space="preserve">Teachers to communicate key learning information to children </w:t>
            </w:r>
            <w:r w:rsidR="00AE0062" w:rsidRPr="00A903F6">
              <w:rPr>
                <w:color w:val="auto"/>
              </w:rPr>
              <w:t xml:space="preserve">isolating </w:t>
            </w:r>
            <w:r w:rsidRPr="00A903F6">
              <w:rPr>
                <w:color w:val="auto"/>
              </w:rPr>
              <w:t>via Microsoft Teams.</w:t>
            </w:r>
          </w:p>
          <w:p w14:paraId="074C20CD" w14:textId="77777777" w:rsidR="001F1659" w:rsidRPr="00A903F6" w:rsidRDefault="001F1659" w:rsidP="00397686">
            <w:pPr>
              <w:pStyle w:val="ListParagraph"/>
              <w:numPr>
                <w:ilvl w:val="0"/>
                <w:numId w:val="0"/>
              </w:numPr>
              <w:rPr>
                <w:color w:val="auto"/>
              </w:rPr>
            </w:pPr>
          </w:p>
          <w:p w14:paraId="32B5F4F9" w14:textId="000B3C00" w:rsidR="001F1659" w:rsidRPr="00A903F6" w:rsidRDefault="001F1659" w:rsidP="001C4B48">
            <w:pPr>
              <w:pStyle w:val="ListParagraph"/>
              <w:numPr>
                <w:ilvl w:val="0"/>
                <w:numId w:val="78"/>
              </w:numPr>
              <w:ind w:left="360"/>
              <w:rPr>
                <w:color w:val="auto"/>
              </w:rPr>
            </w:pPr>
            <w:r w:rsidRPr="00A903F6">
              <w:rPr>
                <w:color w:val="auto"/>
              </w:rPr>
              <w:t xml:space="preserve">Key information regarding </w:t>
            </w:r>
            <w:r w:rsidR="00DF31AD" w:rsidRPr="00A903F6">
              <w:rPr>
                <w:color w:val="auto"/>
              </w:rPr>
              <w:t>the RA</w:t>
            </w:r>
            <w:r w:rsidRPr="00A903F6">
              <w:rPr>
                <w:color w:val="auto"/>
              </w:rPr>
              <w:t xml:space="preserve"> </w:t>
            </w:r>
            <w:r w:rsidR="00DF31AD" w:rsidRPr="00A903F6">
              <w:rPr>
                <w:color w:val="auto"/>
              </w:rPr>
              <w:t xml:space="preserve">will be placed on </w:t>
            </w:r>
            <w:r w:rsidR="00AE0062" w:rsidRPr="00A903F6">
              <w:rPr>
                <w:color w:val="auto"/>
              </w:rPr>
              <w:t>Microsoft Teams</w:t>
            </w:r>
            <w:r w:rsidR="00DF31AD" w:rsidRPr="00A903F6">
              <w:rPr>
                <w:color w:val="auto"/>
              </w:rPr>
              <w:t xml:space="preserve"> for Academy Stakeholders.</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5391BE2F" w14:textId="6CD33F84" w:rsidR="0045429D" w:rsidRPr="00A903F6" w:rsidRDefault="001F1659" w:rsidP="0045429D">
            <w:pPr>
              <w:pStyle w:val="Maintext"/>
              <w:jc w:val="center"/>
              <w:rPr>
                <w:color w:val="auto"/>
              </w:rPr>
            </w:pPr>
            <w:r w:rsidRPr="00A903F6">
              <w:rPr>
                <w:color w:val="auto"/>
              </w:rPr>
              <w:t>L</w:t>
            </w:r>
          </w:p>
          <w:p w14:paraId="0983D5DE" w14:textId="4027D7E2" w:rsidR="00624C5A" w:rsidRPr="00A903F6" w:rsidRDefault="00624C5A" w:rsidP="0045429D">
            <w:pPr>
              <w:pStyle w:val="Maintext"/>
              <w:jc w:val="center"/>
              <w:rPr>
                <w:color w:val="auto"/>
              </w:rPr>
            </w:pPr>
          </w:p>
        </w:tc>
      </w:tr>
      <w:tr w:rsidR="0045429D" w:rsidRPr="00A903F6" w14:paraId="64AB4790"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61B6982" w14:textId="77777777" w:rsidR="0045429D" w:rsidRPr="00A903F6" w:rsidRDefault="0045429D" w:rsidP="0045429D">
            <w:pPr>
              <w:rPr>
                <w:b/>
                <w:bCs/>
                <w:color w:val="auto"/>
              </w:rPr>
            </w:pPr>
            <w:r w:rsidRPr="00A903F6">
              <w:rPr>
                <w:b/>
                <w:bCs/>
                <w:color w:val="auto"/>
                <w:sz w:val="20"/>
                <w:szCs w:val="20"/>
              </w:rPr>
              <w:t xml:space="preserve">1.10 Staff induction and CPD </w:t>
            </w:r>
          </w:p>
        </w:tc>
      </w:tr>
      <w:tr w:rsidR="0045429D" w:rsidRPr="00A903F6" w14:paraId="6BEC4D1D" w14:textId="77777777" w:rsidTr="007A2B68">
        <w:trPr>
          <w:cnfStyle w:val="000000010000" w:firstRow="0" w:lastRow="0" w:firstColumn="0" w:lastColumn="0" w:oddVBand="0" w:evenVBand="0" w:oddHBand="0" w:evenHBand="1" w:firstRowFirstColumn="0" w:firstRowLastColumn="0" w:lastRowFirstColumn="0" w:lastRowLastColumn="0"/>
          <w:trHeight w:val="118"/>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E54704" w14:textId="77777777" w:rsidR="0045429D" w:rsidRPr="00A903F6" w:rsidRDefault="0045429D" w:rsidP="0045429D">
            <w:pPr>
              <w:rPr>
                <w:rFonts w:cs="Arial"/>
                <w:b/>
                <w:bCs/>
                <w:color w:val="auto"/>
                <w:sz w:val="17"/>
                <w:szCs w:val="17"/>
              </w:rPr>
            </w:pPr>
            <w:r w:rsidRPr="00A903F6">
              <w:rPr>
                <w:rFonts w:cs="Arial"/>
                <w:b/>
                <w:bCs/>
                <w:color w:val="auto"/>
                <w:sz w:val="17"/>
                <w:szCs w:val="17"/>
              </w:rPr>
              <w:t>Staff are not trained in new procedures, leading to risks to health</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BE226EB" w14:textId="52582F83" w:rsidR="0045429D" w:rsidRPr="00A903F6" w:rsidRDefault="00FA1F11"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FBBD44" w14:textId="77777777" w:rsidR="0045429D" w:rsidRPr="00A903F6" w:rsidRDefault="0045429D" w:rsidP="0045429D">
            <w:pPr>
              <w:pStyle w:val="ListParagraph"/>
              <w:numPr>
                <w:ilvl w:val="0"/>
                <w:numId w:val="47"/>
              </w:numPr>
              <w:spacing w:before="60" w:after="120"/>
              <w:rPr>
                <w:rFonts w:cs="Arial"/>
                <w:color w:val="auto"/>
                <w:szCs w:val="17"/>
              </w:rPr>
            </w:pPr>
            <w:r w:rsidRPr="00A903F6">
              <w:rPr>
                <w:rFonts w:cs="Arial"/>
                <w:color w:val="auto"/>
                <w:szCs w:val="17"/>
              </w:rPr>
              <w:t>A staff briefing is held for all staff prior to reopening</w:t>
            </w:r>
          </w:p>
          <w:p w14:paraId="3D98C6E0" w14:textId="77777777" w:rsidR="0045429D" w:rsidRPr="00A903F6" w:rsidRDefault="0045429D" w:rsidP="0045429D">
            <w:pPr>
              <w:pStyle w:val="ListParagraph"/>
              <w:numPr>
                <w:ilvl w:val="0"/>
                <w:numId w:val="47"/>
              </w:numPr>
              <w:spacing w:before="60" w:after="120"/>
              <w:rPr>
                <w:rFonts w:cs="Arial"/>
                <w:color w:val="auto"/>
                <w:szCs w:val="17"/>
              </w:rPr>
            </w:pPr>
            <w:r w:rsidRPr="00A903F6">
              <w:rPr>
                <w:rFonts w:cs="Arial"/>
                <w:color w:val="auto"/>
                <w:szCs w:val="17"/>
              </w:rPr>
              <w:t>Trust communications are distributed to all staff including those who are home based</w:t>
            </w:r>
          </w:p>
          <w:p w14:paraId="29124BE1" w14:textId="77777777" w:rsidR="0045429D" w:rsidRPr="00A903F6" w:rsidRDefault="0045429D" w:rsidP="0045429D">
            <w:pPr>
              <w:pStyle w:val="ListParagraph"/>
              <w:numPr>
                <w:ilvl w:val="0"/>
                <w:numId w:val="47"/>
              </w:numPr>
              <w:spacing w:before="60" w:after="120"/>
              <w:rPr>
                <w:rFonts w:cs="Arial"/>
                <w:color w:val="auto"/>
                <w:szCs w:val="17"/>
              </w:rPr>
            </w:pPr>
            <w:r w:rsidRPr="00A903F6">
              <w:rPr>
                <w:rFonts w:cs="Arial"/>
                <w:color w:val="auto"/>
                <w:szCs w:val="17"/>
              </w:rPr>
              <w:t>Staff coming into school after opening receive briefing</w:t>
            </w:r>
          </w:p>
          <w:p w14:paraId="3DF5BBAC" w14:textId="77777777" w:rsidR="0045429D" w:rsidRPr="00A903F6" w:rsidRDefault="0045429D" w:rsidP="0045429D">
            <w:pPr>
              <w:pStyle w:val="ListParagraph"/>
              <w:numPr>
                <w:ilvl w:val="0"/>
                <w:numId w:val="47"/>
              </w:numPr>
              <w:spacing w:before="60" w:after="120"/>
              <w:rPr>
                <w:rFonts w:cs="Arial"/>
                <w:color w:val="auto"/>
                <w:szCs w:val="17"/>
              </w:rPr>
            </w:pPr>
            <w:r w:rsidRPr="00A903F6">
              <w:rPr>
                <w:rFonts w:cs="Arial"/>
                <w:color w:val="auto"/>
                <w:szCs w:val="17"/>
              </w:rPr>
              <w:t>Regular staff meetings allow for 2 way communication and feedback.</w:t>
            </w:r>
          </w:p>
          <w:p w14:paraId="172D9386" w14:textId="77777777" w:rsidR="0045429D" w:rsidRPr="00A903F6" w:rsidRDefault="0045429D" w:rsidP="0045429D">
            <w:pPr>
              <w:pStyle w:val="ListParagraph"/>
              <w:numPr>
                <w:ilvl w:val="0"/>
                <w:numId w:val="47"/>
              </w:numPr>
              <w:spacing w:before="120" w:after="120"/>
              <w:rPr>
                <w:rFonts w:cs="Arial"/>
                <w:color w:val="auto"/>
                <w:szCs w:val="17"/>
              </w:rPr>
            </w:pPr>
            <w:r w:rsidRPr="00A903F6">
              <w:rPr>
                <w:rFonts w:cs="Arial"/>
                <w:color w:val="auto"/>
                <w:szCs w:val="17"/>
              </w:rPr>
              <w:t>Induction and CPD programmes are in operation for all staff prior to reopening, and include:</w:t>
            </w:r>
          </w:p>
          <w:p w14:paraId="4A812D95" w14:textId="77777777" w:rsidR="0045429D" w:rsidRPr="00A903F6" w:rsidRDefault="0045429D" w:rsidP="0045429D">
            <w:pPr>
              <w:pStyle w:val="ListParagraph"/>
              <w:numPr>
                <w:ilvl w:val="1"/>
                <w:numId w:val="47"/>
              </w:numPr>
              <w:spacing w:before="120" w:after="120"/>
              <w:rPr>
                <w:rFonts w:cs="Arial"/>
                <w:color w:val="auto"/>
                <w:szCs w:val="17"/>
              </w:rPr>
            </w:pPr>
            <w:r w:rsidRPr="00A903F6">
              <w:rPr>
                <w:rFonts w:cs="Arial"/>
                <w:color w:val="auto"/>
                <w:szCs w:val="17"/>
              </w:rPr>
              <w:t>Infection control</w:t>
            </w:r>
          </w:p>
          <w:p w14:paraId="58BE85EB" w14:textId="77777777" w:rsidR="0045429D" w:rsidRPr="00A903F6" w:rsidRDefault="0045429D" w:rsidP="0045429D">
            <w:pPr>
              <w:pStyle w:val="ListParagraph"/>
              <w:numPr>
                <w:ilvl w:val="1"/>
                <w:numId w:val="47"/>
              </w:numPr>
              <w:spacing w:before="120" w:after="120"/>
              <w:rPr>
                <w:rFonts w:cs="Arial"/>
                <w:color w:val="auto"/>
                <w:szCs w:val="17"/>
              </w:rPr>
            </w:pPr>
            <w:r w:rsidRPr="00A903F6">
              <w:rPr>
                <w:rFonts w:cs="Arial"/>
                <w:color w:val="auto"/>
                <w:szCs w:val="17"/>
              </w:rPr>
              <w:t>Fire safety and evacuation procedures</w:t>
            </w:r>
          </w:p>
          <w:p w14:paraId="20246B94" w14:textId="77777777" w:rsidR="0045429D" w:rsidRPr="00A903F6" w:rsidRDefault="0045429D" w:rsidP="0045429D">
            <w:pPr>
              <w:pStyle w:val="ListParagraph"/>
              <w:numPr>
                <w:ilvl w:val="1"/>
                <w:numId w:val="47"/>
              </w:numPr>
              <w:spacing w:before="120" w:after="120"/>
              <w:rPr>
                <w:rFonts w:cs="Arial"/>
                <w:color w:val="auto"/>
                <w:szCs w:val="17"/>
              </w:rPr>
            </w:pPr>
            <w:r w:rsidRPr="00A903F6">
              <w:rPr>
                <w:rFonts w:cs="Arial"/>
                <w:color w:val="auto"/>
                <w:szCs w:val="17"/>
              </w:rPr>
              <w:t>Constructive behaviour management</w:t>
            </w:r>
          </w:p>
          <w:p w14:paraId="303FD320" w14:textId="77777777" w:rsidR="0045429D" w:rsidRPr="00A903F6" w:rsidRDefault="0045429D" w:rsidP="0045429D">
            <w:pPr>
              <w:pStyle w:val="ListParagraph"/>
              <w:numPr>
                <w:ilvl w:val="1"/>
                <w:numId w:val="47"/>
              </w:numPr>
              <w:spacing w:before="120" w:after="120"/>
              <w:rPr>
                <w:rFonts w:cs="Arial"/>
                <w:color w:val="auto"/>
                <w:szCs w:val="17"/>
              </w:rPr>
            </w:pPr>
            <w:r w:rsidRPr="00A903F6">
              <w:rPr>
                <w:rFonts w:cs="Arial"/>
                <w:color w:val="auto"/>
                <w:szCs w:val="17"/>
              </w:rPr>
              <w:lastRenderedPageBreak/>
              <w:t>Safeguarding</w:t>
            </w:r>
          </w:p>
          <w:p w14:paraId="1B933B9C" w14:textId="77777777" w:rsidR="0045429D" w:rsidRPr="00A903F6" w:rsidRDefault="0045429D" w:rsidP="0045429D">
            <w:pPr>
              <w:pStyle w:val="ListParagraph"/>
              <w:numPr>
                <w:ilvl w:val="1"/>
                <w:numId w:val="47"/>
              </w:numPr>
              <w:spacing w:before="120" w:after="120"/>
              <w:rPr>
                <w:rFonts w:cs="Arial"/>
                <w:color w:val="auto"/>
                <w:szCs w:val="17"/>
              </w:rPr>
            </w:pPr>
            <w:r w:rsidRPr="00A903F6">
              <w:rPr>
                <w:rFonts w:cs="Arial"/>
                <w:color w:val="auto"/>
                <w:szCs w:val="17"/>
              </w:rPr>
              <w:t>Risk management</w:t>
            </w:r>
          </w:p>
          <w:p w14:paraId="7A627FFF" w14:textId="77777777" w:rsidR="0045429D" w:rsidRPr="00A903F6" w:rsidRDefault="0045429D" w:rsidP="0045429D">
            <w:pPr>
              <w:spacing w:before="120" w:after="120"/>
              <w:rPr>
                <w:rFonts w:cs="Arial"/>
                <w:color w:val="auto"/>
                <w:szCs w:val="17"/>
              </w:rPr>
            </w:pPr>
          </w:p>
          <w:p w14:paraId="2FD55FE9" w14:textId="77777777" w:rsidR="0045429D" w:rsidRPr="00A903F6" w:rsidRDefault="0045429D" w:rsidP="0045429D">
            <w:pPr>
              <w:spacing w:before="120" w:after="120"/>
              <w:rPr>
                <w:rFonts w:cs="Arial"/>
                <w:color w:val="auto"/>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CD344E" w14:textId="34FC68A1" w:rsidR="0045429D" w:rsidRPr="00A903F6" w:rsidRDefault="00FA1F11" w:rsidP="0045429D">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5B013" w14:textId="6B4A6628" w:rsidR="00362B87" w:rsidRPr="00A903F6" w:rsidRDefault="00362B87" w:rsidP="001C4B48">
            <w:pPr>
              <w:pStyle w:val="ListParagraph"/>
              <w:numPr>
                <w:ilvl w:val="0"/>
                <w:numId w:val="77"/>
              </w:numPr>
              <w:ind w:left="360"/>
              <w:rPr>
                <w:color w:val="auto"/>
              </w:rPr>
            </w:pPr>
            <w:r w:rsidRPr="00A903F6">
              <w:rPr>
                <w:color w:val="auto"/>
              </w:rPr>
              <w:t xml:space="preserve">Initial information emailed prior to </w:t>
            </w:r>
            <w:r w:rsidR="00FA1F11" w:rsidRPr="00A903F6">
              <w:rPr>
                <w:color w:val="auto"/>
              </w:rPr>
              <w:t xml:space="preserve">H&amp;S briefing </w:t>
            </w:r>
            <w:r w:rsidR="00AE0062" w:rsidRPr="00A903F6">
              <w:rPr>
                <w:color w:val="auto"/>
              </w:rPr>
              <w:t xml:space="preserve">in February </w:t>
            </w:r>
            <w:r w:rsidR="00DF31AD" w:rsidRPr="00A903F6">
              <w:rPr>
                <w:color w:val="auto"/>
              </w:rPr>
              <w:t>21</w:t>
            </w:r>
            <w:r w:rsidR="00FA1F11" w:rsidRPr="00A903F6">
              <w:rPr>
                <w:color w:val="auto"/>
              </w:rPr>
              <w:t xml:space="preserve">. </w:t>
            </w:r>
          </w:p>
          <w:p w14:paraId="7810A30A" w14:textId="77777777" w:rsidR="00362B87" w:rsidRPr="00A903F6" w:rsidRDefault="00362B87" w:rsidP="00397686">
            <w:pPr>
              <w:pStyle w:val="ListParagraph"/>
              <w:numPr>
                <w:ilvl w:val="0"/>
                <w:numId w:val="0"/>
              </w:numPr>
              <w:rPr>
                <w:color w:val="auto"/>
              </w:rPr>
            </w:pPr>
          </w:p>
          <w:p w14:paraId="7198F1AD" w14:textId="51891AA0" w:rsidR="00DF31AD" w:rsidRPr="00A903F6" w:rsidRDefault="00362B87" w:rsidP="00DF31AD">
            <w:pPr>
              <w:pStyle w:val="ListParagraph"/>
              <w:numPr>
                <w:ilvl w:val="0"/>
                <w:numId w:val="77"/>
              </w:numPr>
              <w:ind w:left="360"/>
              <w:rPr>
                <w:color w:val="auto"/>
              </w:rPr>
            </w:pPr>
            <w:r w:rsidRPr="00A903F6">
              <w:rPr>
                <w:color w:val="auto"/>
              </w:rPr>
              <w:t>Briefing</w:t>
            </w:r>
            <w:r w:rsidR="00FA1F11" w:rsidRPr="00A903F6">
              <w:rPr>
                <w:color w:val="auto"/>
              </w:rPr>
              <w:t xml:space="preserve">s </w:t>
            </w:r>
            <w:r w:rsidR="00DF31AD" w:rsidRPr="00A903F6">
              <w:rPr>
                <w:color w:val="auto"/>
              </w:rPr>
              <w:t>were</w:t>
            </w:r>
            <w:r w:rsidRPr="00A903F6">
              <w:rPr>
                <w:color w:val="auto"/>
              </w:rPr>
              <w:t xml:space="preserve"> held</w:t>
            </w:r>
            <w:r w:rsidR="00AE0062" w:rsidRPr="00A903F6">
              <w:rPr>
                <w:color w:val="auto"/>
              </w:rPr>
              <w:t xml:space="preserve"> February 21</w:t>
            </w:r>
          </w:p>
          <w:p w14:paraId="3DE641C4" w14:textId="77777777" w:rsidR="00362B87" w:rsidRPr="00A903F6" w:rsidRDefault="00362B87" w:rsidP="00397686">
            <w:pPr>
              <w:pStyle w:val="ListParagraph"/>
              <w:numPr>
                <w:ilvl w:val="0"/>
                <w:numId w:val="0"/>
              </w:numPr>
              <w:rPr>
                <w:color w:val="auto"/>
              </w:rPr>
            </w:pPr>
          </w:p>
          <w:p w14:paraId="4575D9DD" w14:textId="14DB0274" w:rsidR="00362B87" w:rsidRPr="00A903F6" w:rsidRDefault="00362B87" w:rsidP="001C4B48">
            <w:pPr>
              <w:pStyle w:val="ListParagraph"/>
              <w:numPr>
                <w:ilvl w:val="0"/>
                <w:numId w:val="77"/>
              </w:numPr>
              <w:ind w:left="360"/>
              <w:rPr>
                <w:color w:val="auto"/>
              </w:rPr>
            </w:pPr>
            <w:r w:rsidRPr="00A903F6">
              <w:rPr>
                <w:color w:val="auto"/>
              </w:rPr>
              <w:t xml:space="preserve">Copy of RA and Operational Plan </w:t>
            </w:r>
            <w:r w:rsidR="00AE0062" w:rsidRPr="00A903F6">
              <w:rPr>
                <w:color w:val="auto"/>
              </w:rPr>
              <w:t>4</w:t>
            </w:r>
            <w:r w:rsidR="00FA1F11" w:rsidRPr="00A903F6">
              <w:rPr>
                <w:color w:val="auto"/>
              </w:rPr>
              <w:t xml:space="preserve"> </w:t>
            </w:r>
            <w:r w:rsidRPr="00A903F6">
              <w:rPr>
                <w:color w:val="auto"/>
              </w:rPr>
              <w:t>cascaded to all staff.</w:t>
            </w:r>
          </w:p>
          <w:p w14:paraId="5533CF12" w14:textId="77777777" w:rsidR="00362B87" w:rsidRPr="00A903F6" w:rsidRDefault="00362B87" w:rsidP="00397686">
            <w:pPr>
              <w:pStyle w:val="ListParagraph"/>
              <w:numPr>
                <w:ilvl w:val="0"/>
                <w:numId w:val="0"/>
              </w:numPr>
              <w:rPr>
                <w:color w:val="auto"/>
              </w:rPr>
            </w:pPr>
          </w:p>
          <w:p w14:paraId="3F9BD2EF" w14:textId="364D6981" w:rsidR="00362B87" w:rsidRPr="00A903F6" w:rsidRDefault="00362B87" w:rsidP="001C4B48">
            <w:pPr>
              <w:pStyle w:val="ListParagraph"/>
              <w:numPr>
                <w:ilvl w:val="0"/>
                <w:numId w:val="77"/>
              </w:numPr>
              <w:ind w:left="360"/>
              <w:rPr>
                <w:color w:val="auto"/>
              </w:rPr>
            </w:pPr>
            <w:r w:rsidRPr="00A903F6">
              <w:rPr>
                <w:color w:val="auto"/>
              </w:rPr>
              <w:t xml:space="preserve">Regular H&amp;S updates weekly </w:t>
            </w:r>
          </w:p>
          <w:p w14:paraId="57F7FC28" w14:textId="77777777" w:rsidR="00362B87" w:rsidRPr="00A903F6" w:rsidRDefault="00362B87" w:rsidP="00397686">
            <w:pPr>
              <w:pStyle w:val="ListParagraph"/>
              <w:numPr>
                <w:ilvl w:val="0"/>
                <w:numId w:val="0"/>
              </w:numPr>
              <w:rPr>
                <w:color w:val="auto"/>
              </w:rPr>
            </w:pPr>
          </w:p>
          <w:p w14:paraId="5F91627F" w14:textId="77777777" w:rsidR="00362B87" w:rsidRPr="00A903F6" w:rsidRDefault="00362B87" w:rsidP="001C4B48">
            <w:pPr>
              <w:pStyle w:val="ListParagraph"/>
              <w:numPr>
                <w:ilvl w:val="0"/>
                <w:numId w:val="77"/>
              </w:numPr>
              <w:ind w:left="360"/>
              <w:rPr>
                <w:color w:val="auto"/>
              </w:rPr>
            </w:pPr>
            <w:r w:rsidRPr="00A903F6">
              <w:rPr>
                <w:color w:val="auto"/>
              </w:rPr>
              <w:t>All briefings will be minuted.</w:t>
            </w:r>
          </w:p>
          <w:p w14:paraId="065C52D4" w14:textId="77777777" w:rsidR="0045429D" w:rsidRPr="00A903F6" w:rsidRDefault="0045429D" w:rsidP="0045429D">
            <w:pPr>
              <w:pStyle w:val="ListParagraph"/>
              <w:numPr>
                <w:ilvl w:val="0"/>
                <w:numId w:val="0"/>
              </w:numPr>
              <w:ind w:left="170"/>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EE2553A" w14:textId="5246AC86" w:rsidR="0045429D" w:rsidRPr="00A903F6" w:rsidRDefault="00FA1F11" w:rsidP="0045429D">
            <w:pPr>
              <w:pStyle w:val="Maintext"/>
              <w:jc w:val="center"/>
              <w:rPr>
                <w:color w:val="auto"/>
              </w:rPr>
            </w:pPr>
            <w:r w:rsidRPr="00A903F6">
              <w:rPr>
                <w:color w:val="auto"/>
              </w:rPr>
              <w:lastRenderedPageBreak/>
              <w:t>L</w:t>
            </w:r>
          </w:p>
        </w:tc>
      </w:tr>
      <w:tr w:rsidR="0045429D" w:rsidRPr="00A903F6" w14:paraId="6C9882B7" w14:textId="77777777" w:rsidTr="007A2B68">
        <w:trPr>
          <w:cnfStyle w:val="000000100000" w:firstRow="0" w:lastRow="0" w:firstColumn="0" w:lastColumn="0" w:oddVBand="0" w:evenVBand="0" w:oddHBand="1" w:evenHBand="0" w:firstRowFirstColumn="0" w:firstRowLastColumn="0" w:lastRowFirstColumn="0" w:lastRowLastColumn="0"/>
          <w:trHeight w:val="1252"/>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3573078" w14:textId="77777777" w:rsidR="0045429D" w:rsidRPr="00A903F6" w:rsidRDefault="0045429D" w:rsidP="0045429D">
            <w:pPr>
              <w:rPr>
                <w:rFonts w:cs="Arial"/>
                <w:b/>
                <w:bCs/>
                <w:color w:val="auto"/>
                <w:sz w:val="17"/>
                <w:szCs w:val="17"/>
              </w:rPr>
            </w:pPr>
            <w:r w:rsidRPr="00A903F6">
              <w:rPr>
                <w:rFonts w:cs="Arial"/>
                <w:b/>
                <w:bCs/>
                <w:color w:val="auto"/>
                <w:sz w:val="17"/>
                <w:szCs w:val="17"/>
              </w:rPr>
              <w:t>New staff are not aware of policies and procedures prior to starting at the school when it reopens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2EB4AD4" w14:textId="1ADBF419" w:rsidR="0045429D" w:rsidRPr="00A903F6" w:rsidRDefault="00E359F0"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7A27BAF" w14:textId="77777777" w:rsidR="0045429D" w:rsidRPr="00A903F6" w:rsidRDefault="0045429D" w:rsidP="0045429D">
            <w:pPr>
              <w:pStyle w:val="ListParagraph"/>
              <w:numPr>
                <w:ilvl w:val="0"/>
                <w:numId w:val="46"/>
              </w:numPr>
              <w:spacing w:before="120" w:after="120"/>
              <w:rPr>
                <w:rFonts w:cs="Arial"/>
                <w:color w:val="auto"/>
                <w:szCs w:val="17"/>
              </w:rPr>
            </w:pPr>
            <w:r w:rsidRPr="00A903F6">
              <w:rPr>
                <w:rFonts w:cs="Arial"/>
                <w:color w:val="auto"/>
                <w:szCs w:val="17"/>
              </w:rPr>
              <w:t>Induction programmes are in place for all new staff – either online or in-school – prior to them starting.</w:t>
            </w:r>
          </w:p>
          <w:p w14:paraId="6F6FCC27" w14:textId="77777777" w:rsidR="0045429D" w:rsidRPr="00A903F6" w:rsidRDefault="0045429D" w:rsidP="0045429D">
            <w:pPr>
              <w:pStyle w:val="ListParagraph"/>
              <w:numPr>
                <w:ilvl w:val="0"/>
                <w:numId w:val="0"/>
              </w:numPr>
              <w:spacing w:before="120" w:after="120"/>
              <w:ind w:left="227"/>
              <w:rPr>
                <w:rFonts w:cs="Arial"/>
                <w:color w:val="auto"/>
                <w:szCs w:val="17"/>
              </w:rPr>
            </w:pPr>
            <w:r w:rsidRPr="00A903F6">
              <w:rPr>
                <w:rFonts w:cs="Arial"/>
                <w:color w:val="auto"/>
                <w:szCs w:val="17"/>
              </w:rPr>
              <w:t>Revised documentation is issued to all new staff prior to them starting.</w:t>
            </w:r>
          </w:p>
          <w:p w14:paraId="2EF7DD5E" w14:textId="77777777" w:rsidR="0045429D" w:rsidRPr="00A903F6" w:rsidRDefault="0045429D" w:rsidP="0045429D">
            <w:pPr>
              <w:spacing w:before="120" w:after="120"/>
              <w:rPr>
                <w:rFonts w:cs="Arial"/>
                <w:color w:val="auto"/>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F439E2" w14:textId="41459F66" w:rsidR="0045429D" w:rsidRPr="00A903F6" w:rsidRDefault="00E359F0"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55D9208" w14:textId="19CA4FA3" w:rsidR="0045429D" w:rsidRPr="00A903F6" w:rsidRDefault="00FA1F11" w:rsidP="00397686">
            <w:pPr>
              <w:pStyle w:val="ListParagraph"/>
              <w:numPr>
                <w:ilvl w:val="0"/>
                <w:numId w:val="46"/>
              </w:numPr>
              <w:rPr>
                <w:color w:val="auto"/>
              </w:rPr>
            </w:pPr>
            <w:r w:rsidRPr="00A903F6">
              <w:rPr>
                <w:color w:val="auto"/>
              </w:rPr>
              <w:t xml:space="preserve">Guidance dependent on changes will be communicated to staff </w:t>
            </w:r>
            <w:r w:rsidR="003F2851" w:rsidRPr="00A903F6">
              <w:rPr>
                <w:color w:val="auto"/>
              </w:rPr>
              <w:t>Week beginning January 4</w:t>
            </w:r>
            <w:r w:rsidR="003F2851" w:rsidRPr="00A903F6">
              <w:rPr>
                <w:color w:val="auto"/>
                <w:vertAlign w:val="superscript"/>
              </w:rPr>
              <w:t>th</w:t>
            </w:r>
            <w:r w:rsidR="003F2851" w:rsidRPr="00A903F6">
              <w:rPr>
                <w:color w:val="auto"/>
              </w:rPr>
              <w:t xml:space="preserve"> 2021.</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61B80B5B" w14:textId="2700E0BA" w:rsidR="0045429D" w:rsidRPr="00A903F6" w:rsidRDefault="00E359F0" w:rsidP="0045429D">
            <w:pPr>
              <w:pStyle w:val="Maintext"/>
              <w:jc w:val="center"/>
              <w:rPr>
                <w:color w:val="auto"/>
              </w:rPr>
            </w:pPr>
            <w:r w:rsidRPr="00A903F6">
              <w:rPr>
                <w:color w:val="auto"/>
              </w:rPr>
              <w:t>L</w:t>
            </w:r>
          </w:p>
        </w:tc>
      </w:tr>
      <w:tr w:rsidR="0045429D" w:rsidRPr="00A903F6" w14:paraId="4EA84696"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DB8C76" w14:textId="77777777" w:rsidR="0045429D" w:rsidRPr="00A903F6" w:rsidRDefault="0045429D" w:rsidP="0045429D">
            <w:pPr>
              <w:rPr>
                <w:b/>
                <w:bCs/>
                <w:color w:val="auto"/>
                <w:sz w:val="20"/>
                <w:szCs w:val="20"/>
              </w:rPr>
            </w:pPr>
            <w:bookmarkStart w:id="13" w:name="_Hlk39467767"/>
            <w:r w:rsidRPr="00A903F6">
              <w:rPr>
                <w:b/>
                <w:bCs/>
                <w:color w:val="auto"/>
                <w:sz w:val="20"/>
                <w:szCs w:val="20"/>
              </w:rPr>
              <w:t xml:space="preserve">1.11 Free school meals </w:t>
            </w:r>
          </w:p>
        </w:tc>
      </w:tr>
      <w:bookmarkEnd w:id="13"/>
      <w:tr w:rsidR="0045429D" w:rsidRPr="00A903F6" w14:paraId="3438A645" w14:textId="77777777" w:rsidTr="007A2B68">
        <w:trPr>
          <w:cnfStyle w:val="000000100000" w:firstRow="0" w:lastRow="0" w:firstColumn="0" w:lastColumn="0" w:oddVBand="0" w:evenVBand="0" w:oddHBand="1" w:evenHBand="0" w:firstRowFirstColumn="0" w:firstRowLastColumn="0" w:lastRowFirstColumn="0" w:lastRowLastColumn="0"/>
          <w:trHeight w:val="1399"/>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8A8B96B" w14:textId="77777777" w:rsidR="0045429D" w:rsidRPr="00A903F6" w:rsidRDefault="0045429D" w:rsidP="0045429D">
            <w:pPr>
              <w:rPr>
                <w:rFonts w:cs="Arial"/>
                <w:b/>
                <w:bCs/>
                <w:color w:val="auto"/>
                <w:sz w:val="17"/>
                <w:szCs w:val="17"/>
              </w:rPr>
            </w:pPr>
            <w:r w:rsidRPr="00A903F6">
              <w:rPr>
                <w:rFonts w:cs="Arial"/>
                <w:b/>
                <w:bCs/>
                <w:color w:val="auto"/>
                <w:sz w:val="17"/>
                <w:szCs w:val="17"/>
              </w:rPr>
              <w:t>Pupils eligible for free school meals do not receive provision during any local lockdown</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BDDF7F0" w14:textId="7F389C51" w:rsidR="0045429D" w:rsidRPr="00A903F6" w:rsidRDefault="00624C5A"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D7DA9A0" w14:textId="77777777" w:rsidR="0045429D" w:rsidRPr="00A903F6" w:rsidRDefault="0045429D" w:rsidP="0045429D">
            <w:pPr>
              <w:pStyle w:val="ListParagraph"/>
              <w:numPr>
                <w:ilvl w:val="0"/>
                <w:numId w:val="45"/>
              </w:numPr>
              <w:spacing w:before="120" w:after="120"/>
              <w:rPr>
                <w:rFonts w:cs="Arial"/>
                <w:color w:val="auto"/>
                <w:szCs w:val="17"/>
              </w:rPr>
            </w:pPr>
            <w:r w:rsidRPr="00A903F6">
              <w:rPr>
                <w:rFonts w:cs="Arial"/>
                <w:color w:val="auto"/>
                <w:szCs w:val="17"/>
              </w:rPr>
              <w:t xml:space="preserve">All pupils who are eligible for free school meals have been identified and attendance pattern sent to Trust.  </w:t>
            </w:r>
          </w:p>
          <w:p w14:paraId="18E12749" w14:textId="77777777" w:rsidR="0045429D" w:rsidRPr="00A903F6" w:rsidRDefault="0045429D" w:rsidP="0045429D">
            <w:pPr>
              <w:pStyle w:val="ListParagraph"/>
              <w:numPr>
                <w:ilvl w:val="0"/>
                <w:numId w:val="45"/>
              </w:numPr>
              <w:spacing w:before="120" w:after="120"/>
              <w:rPr>
                <w:rFonts w:cs="Arial"/>
                <w:color w:val="auto"/>
                <w:szCs w:val="17"/>
              </w:rPr>
            </w:pPr>
            <w:r w:rsidRPr="00A903F6">
              <w:rPr>
                <w:rFonts w:cs="Arial"/>
                <w:color w:val="auto"/>
                <w:szCs w:val="17"/>
              </w:rPr>
              <w:t>A plan is in place and communicated to school and family detailing provision.</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0ACCBED" w14:textId="6B3B14FE" w:rsidR="0045429D" w:rsidRPr="00A903F6" w:rsidRDefault="00624C5A"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1564B21" w14:textId="77777777" w:rsidR="0045429D" w:rsidRPr="00A903F6" w:rsidRDefault="00624C5A" w:rsidP="001C4B48">
            <w:pPr>
              <w:pStyle w:val="ListParagraph"/>
              <w:numPr>
                <w:ilvl w:val="0"/>
                <w:numId w:val="76"/>
              </w:numPr>
              <w:rPr>
                <w:color w:val="auto"/>
              </w:rPr>
            </w:pPr>
            <w:r w:rsidRPr="00A903F6">
              <w:rPr>
                <w:color w:val="auto"/>
              </w:rPr>
              <w:t>The school will work closely with the Trust.</w:t>
            </w:r>
          </w:p>
          <w:p w14:paraId="5018039C" w14:textId="2AA8DC91" w:rsidR="00624C5A" w:rsidRPr="00A903F6" w:rsidRDefault="00624C5A" w:rsidP="001C4B48">
            <w:pPr>
              <w:pStyle w:val="ListParagraph"/>
              <w:numPr>
                <w:ilvl w:val="0"/>
                <w:numId w:val="76"/>
              </w:numPr>
              <w:rPr>
                <w:color w:val="auto"/>
              </w:rPr>
            </w:pPr>
            <w:r w:rsidRPr="00A903F6">
              <w:rPr>
                <w:color w:val="auto"/>
              </w:rPr>
              <w:t xml:space="preserve">The school has secured Free Breakfast </w:t>
            </w:r>
            <w:r w:rsidR="00E73C39" w:rsidRPr="00A903F6">
              <w:rPr>
                <w:color w:val="auto"/>
              </w:rPr>
              <w:t>provision through</w:t>
            </w:r>
            <w:r w:rsidRPr="00A903F6">
              <w:rPr>
                <w:color w:val="auto"/>
              </w:rPr>
              <w:t xml:space="preserve"> Magic Breakfasts.  B</w:t>
            </w:r>
            <w:r w:rsidR="003F2851" w:rsidRPr="00A903F6">
              <w:rPr>
                <w:color w:val="auto"/>
              </w:rPr>
              <w:t xml:space="preserve">agels are served every morning.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444F6092" w14:textId="35225F4D" w:rsidR="0045429D" w:rsidRPr="00A903F6" w:rsidRDefault="00E73C39" w:rsidP="0045429D">
            <w:pPr>
              <w:pStyle w:val="Maintext"/>
              <w:jc w:val="center"/>
              <w:rPr>
                <w:color w:val="auto"/>
              </w:rPr>
            </w:pPr>
            <w:r w:rsidRPr="00A903F6">
              <w:rPr>
                <w:color w:val="auto"/>
              </w:rPr>
              <w:t>L</w:t>
            </w:r>
          </w:p>
        </w:tc>
      </w:tr>
      <w:tr w:rsidR="0045429D" w:rsidRPr="00A903F6" w14:paraId="0D4C23EB"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C4F67C0" w14:textId="77777777" w:rsidR="0045429D" w:rsidRPr="00A903F6" w:rsidRDefault="0045429D" w:rsidP="0045429D">
            <w:pPr>
              <w:rPr>
                <w:b/>
                <w:bCs/>
                <w:color w:val="auto"/>
                <w:sz w:val="20"/>
                <w:szCs w:val="20"/>
              </w:rPr>
            </w:pPr>
            <w:bookmarkStart w:id="14" w:name="_Hlk39468334"/>
            <w:r w:rsidRPr="00A903F6">
              <w:rPr>
                <w:b/>
                <w:bCs/>
                <w:color w:val="auto"/>
                <w:sz w:val="20"/>
                <w:szCs w:val="20"/>
              </w:rPr>
              <w:t xml:space="preserve">1.12 Risk assessments </w:t>
            </w:r>
          </w:p>
        </w:tc>
      </w:tr>
      <w:bookmarkEnd w:id="14"/>
      <w:tr w:rsidR="0045429D" w:rsidRPr="00A903F6" w14:paraId="10BFBEF2"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211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D0AA8E4" w14:textId="77777777" w:rsidR="0045429D" w:rsidRPr="00A903F6" w:rsidRDefault="0045429D" w:rsidP="0045429D">
            <w:pPr>
              <w:rPr>
                <w:rFonts w:cs="Arial"/>
                <w:b/>
                <w:bCs/>
                <w:color w:val="auto"/>
                <w:sz w:val="17"/>
                <w:szCs w:val="17"/>
              </w:rPr>
            </w:pPr>
            <w:r w:rsidRPr="00A903F6">
              <w:rPr>
                <w:rFonts w:cs="Arial"/>
                <w:b/>
                <w:bCs/>
                <w:color w:val="auto"/>
                <w:sz w:val="17"/>
                <w:szCs w:val="17"/>
              </w:rPr>
              <w:t>Risks are not comprehensively assessed in every area of the school in light of COVID-19, leading to breaches of social distancing and hygiene guidance.</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CFE0759" w14:textId="357933C0" w:rsidR="0045429D" w:rsidRPr="00A903F6" w:rsidRDefault="00057672" w:rsidP="0045429D">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86CB6FA" w14:textId="77777777" w:rsidR="0045429D" w:rsidRPr="00A903F6" w:rsidRDefault="0045429D" w:rsidP="0045429D">
            <w:pPr>
              <w:pStyle w:val="ListParagraph"/>
              <w:numPr>
                <w:ilvl w:val="0"/>
                <w:numId w:val="44"/>
              </w:numPr>
              <w:spacing w:before="120" w:after="120"/>
              <w:rPr>
                <w:rFonts w:cs="Arial"/>
                <w:color w:val="auto"/>
                <w:szCs w:val="17"/>
              </w:rPr>
            </w:pPr>
            <w:r w:rsidRPr="00A903F6">
              <w:rPr>
                <w:rFonts w:cs="Arial"/>
                <w:color w:val="auto"/>
                <w:szCs w:val="17"/>
              </w:rPr>
              <w:t>Risk assessments are updated or undertaken before the school reopens and mitigation strategies are put in place and communicated to staff covering:</w:t>
            </w:r>
          </w:p>
          <w:p w14:paraId="1DB45FE7" w14:textId="77777777" w:rsidR="0045429D" w:rsidRPr="00A903F6" w:rsidRDefault="0045429D" w:rsidP="0045429D">
            <w:pPr>
              <w:pStyle w:val="ListParagraph"/>
              <w:numPr>
                <w:ilvl w:val="1"/>
                <w:numId w:val="44"/>
              </w:numPr>
              <w:rPr>
                <w:rFonts w:cs="Arial"/>
                <w:color w:val="auto"/>
                <w:szCs w:val="17"/>
              </w:rPr>
            </w:pPr>
            <w:r w:rsidRPr="00A903F6">
              <w:rPr>
                <w:rFonts w:cs="Arial"/>
                <w:color w:val="auto"/>
                <w:szCs w:val="17"/>
              </w:rPr>
              <w:t>Different areas of the school</w:t>
            </w:r>
          </w:p>
          <w:p w14:paraId="2BCFD48C" w14:textId="77777777" w:rsidR="0045429D" w:rsidRPr="00A903F6" w:rsidRDefault="0045429D" w:rsidP="0045429D">
            <w:pPr>
              <w:pStyle w:val="ListParagraph"/>
              <w:numPr>
                <w:ilvl w:val="1"/>
                <w:numId w:val="44"/>
              </w:numPr>
              <w:rPr>
                <w:rFonts w:cs="Arial"/>
                <w:color w:val="auto"/>
                <w:szCs w:val="17"/>
              </w:rPr>
            </w:pPr>
            <w:r w:rsidRPr="00A903F6">
              <w:rPr>
                <w:rFonts w:cs="Arial"/>
                <w:color w:val="auto"/>
                <w:szCs w:val="17"/>
              </w:rPr>
              <w:t xml:space="preserve">When pupils enter and leave school </w:t>
            </w:r>
          </w:p>
          <w:p w14:paraId="5F19B81A" w14:textId="77777777" w:rsidR="0045429D" w:rsidRPr="00A903F6" w:rsidRDefault="0045429D" w:rsidP="0045429D">
            <w:pPr>
              <w:pStyle w:val="ListParagraph"/>
              <w:numPr>
                <w:ilvl w:val="1"/>
                <w:numId w:val="44"/>
              </w:numPr>
              <w:rPr>
                <w:rFonts w:cs="Arial"/>
                <w:color w:val="auto"/>
                <w:szCs w:val="17"/>
              </w:rPr>
            </w:pPr>
            <w:r w:rsidRPr="00A903F6">
              <w:rPr>
                <w:rFonts w:cs="Arial"/>
                <w:color w:val="auto"/>
                <w:szCs w:val="17"/>
              </w:rPr>
              <w:t>During movement around school</w:t>
            </w:r>
          </w:p>
          <w:p w14:paraId="78B8B4F4" w14:textId="77777777" w:rsidR="0045429D" w:rsidRPr="00A903F6" w:rsidRDefault="0045429D" w:rsidP="0045429D">
            <w:pPr>
              <w:pStyle w:val="ListParagraph"/>
              <w:numPr>
                <w:ilvl w:val="1"/>
                <w:numId w:val="44"/>
              </w:numPr>
              <w:rPr>
                <w:rFonts w:cs="Arial"/>
                <w:color w:val="auto"/>
                <w:szCs w:val="17"/>
              </w:rPr>
            </w:pPr>
            <w:r w:rsidRPr="00A903F6">
              <w:rPr>
                <w:rFonts w:cs="Arial"/>
                <w:color w:val="auto"/>
                <w:szCs w:val="17"/>
              </w:rPr>
              <w:t>During break and lunch times</w:t>
            </w:r>
          </w:p>
          <w:p w14:paraId="6102E9FA" w14:textId="77777777" w:rsidR="0045429D" w:rsidRPr="00A903F6" w:rsidRDefault="0045429D" w:rsidP="0045429D">
            <w:pPr>
              <w:pStyle w:val="ListParagraph"/>
              <w:numPr>
                <w:ilvl w:val="1"/>
                <w:numId w:val="44"/>
              </w:numPr>
              <w:rPr>
                <w:rFonts w:cs="Arial"/>
                <w:color w:val="auto"/>
                <w:szCs w:val="17"/>
              </w:rPr>
            </w:pPr>
            <w:r w:rsidRPr="00A903F6">
              <w:rPr>
                <w:rFonts w:cs="Arial"/>
                <w:color w:val="auto"/>
                <w:szCs w:val="17"/>
              </w:rPr>
              <w:t>Delivering aspects of the curriculum, especially for practical subjects and where shared equipment is used</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7D7070B" w14:textId="15E52F3E" w:rsidR="0045429D" w:rsidRPr="00A903F6" w:rsidRDefault="00057672"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11D19E" w14:textId="5CED7294" w:rsidR="0045429D" w:rsidRPr="00A903F6" w:rsidRDefault="00E73C39" w:rsidP="001C4B48">
            <w:pPr>
              <w:pStyle w:val="ListParagraph"/>
              <w:numPr>
                <w:ilvl w:val="0"/>
                <w:numId w:val="75"/>
              </w:numPr>
              <w:rPr>
                <w:color w:val="auto"/>
              </w:rPr>
            </w:pPr>
            <w:r w:rsidRPr="00A903F6">
              <w:rPr>
                <w:color w:val="auto"/>
              </w:rPr>
              <w:t xml:space="preserve">Operational Plan </w:t>
            </w:r>
            <w:r w:rsidR="00AE0062" w:rsidRPr="00A903F6">
              <w:rPr>
                <w:color w:val="auto"/>
              </w:rPr>
              <w:t>4</w:t>
            </w:r>
            <w:r w:rsidRPr="00A903F6">
              <w:rPr>
                <w:color w:val="auto"/>
              </w:rPr>
              <w:t xml:space="preserve"> is written in light of the new guidance and updated Risk Assessment. </w:t>
            </w:r>
          </w:p>
          <w:p w14:paraId="00F78A98" w14:textId="772CEFD1" w:rsidR="00E73C39" w:rsidRPr="00A903F6" w:rsidRDefault="00E73C39" w:rsidP="00CF66BF">
            <w:pPr>
              <w:pStyle w:val="ListParagraph"/>
              <w:numPr>
                <w:ilvl w:val="0"/>
                <w:numId w:val="75"/>
              </w:numPr>
              <w:rPr>
                <w:color w:val="auto"/>
              </w:rPr>
            </w:pPr>
            <w:r w:rsidRPr="00A903F6">
              <w:rPr>
                <w:color w:val="auto"/>
              </w:rPr>
              <w:t xml:space="preserve">H&amp;S Briefing </w:t>
            </w:r>
            <w:r w:rsidR="00AE0062" w:rsidRPr="00A903F6">
              <w:rPr>
                <w:color w:val="auto"/>
              </w:rPr>
              <w:t>Feb 21</w:t>
            </w:r>
          </w:p>
          <w:p w14:paraId="1F360811" w14:textId="63DF4974" w:rsidR="00E73C39" w:rsidRPr="00A903F6" w:rsidRDefault="00E73C39" w:rsidP="00CF66BF">
            <w:pPr>
              <w:pStyle w:val="ListParagraph"/>
              <w:numPr>
                <w:ilvl w:val="0"/>
                <w:numId w:val="0"/>
              </w:numPr>
              <w:ind w:left="360"/>
              <w:rPr>
                <w:color w:val="auto"/>
              </w:rPr>
            </w:pP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6E02A32" w14:textId="145211AD" w:rsidR="0045429D" w:rsidRPr="00A903F6" w:rsidRDefault="00057672" w:rsidP="0045429D">
            <w:pPr>
              <w:pStyle w:val="Maintext"/>
              <w:jc w:val="center"/>
              <w:rPr>
                <w:color w:val="auto"/>
              </w:rPr>
            </w:pPr>
            <w:r w:rsidRPr="00A903F6">
              <w:rPr>
                <w:color w:val="auto"/>
              </w:rPr>
              <w:t>L</w:t>
            </w:r>
          </w:p>
        </w:tc>
      </w:tr>
      <w:tr w:rsidR="0045429D" w:rsidRPr="00A903F6" w14:paraId="3A5020C2"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70D0A48" w14:textId="77777777" w:rsidR="0045429D" w:rsidRPr="00A903F6" w:rsidRDefault="0045429D" w:rsidP="0045429D">
            <w:pPr>
              <w:rPr>
                <w:b/>
                <w:bCs/>
                <w:color w:val="auto"/>
                <w:sz w:val="20"/>
                <w:szCs w:val="20"/>
              </w:rPr>
            </w:pPr>
            <w:r w:rsidRPr="00A903F6">
              <w:rPr>
                <w:b/>
                <w:bCs/>
                <w:color w:val="auto"/>
                <w:sz w:val="20"/>
                <w:szCs w:val="20"/>
              </w:rPr>
              <w:t>1.13 School transport</w:t>
            </w:r>
          </w:p>
        </w:tc>
      </w:tr>
      <w:tr w:rsidR="0045429D" w:rsidRPr="00A903F6" w14:paraId="49141CFE" w14:textId="77777777" w:rsidTr="007A2B68">
        <w:trPr>
          <w:cnfStyle w:val="000000100000" w:firstRow="0" w:lastRow="0" w:firstColumn="0" w:lastColumn="0" w:oddVBand="0" w:evenVBand="0" w:oddHBand="1" w:evenHBand="0" w:firstRowFirstColumn="0" w:firstRowLastColumn="0" w:lastRowFirstColumn="0" w:lastRowLastColumn="0"/>
          <w:trHeight w:val="1814"/>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F057996" w14:textId="77777777" w:rsidR="0045429D" w:rsidRPr="00A903F6" w:rsidRDefault="0045429D" w:rsidP="0045429D">
            <w:pPr>
              <w:rPr>
                <w:rFonts w:cs="Arial"/>
                <w:b/>
                <w:bCs/>
                <w:color w:val="auto"/>
                <w:sz w:val="17"/>
                <w:szCs w:val="17"/>
              </w:rPr>
            </w:pPr>
            <w:r w:rsidRPr="00A903F6">
              <w:rPr>
                <w:rFonts w:cs="Arial"/>
                <w:b/>
                <w:bCs/>
                <w:color w:val="auto"/>
                <w:sz w:val="17"/>
                <w:szCs w:val="17"/>
              </w:rPr>
              <w:lastRenderedPageBreak/>
              <w:t>Changes to public transport schedules as a result of COVID-19 adversely affect pupils’ attendance and punctuality and do not align with staggered start and departure times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016316F" w14:textId="71F8BCED" w:rsidR="0045429D" w:rsidRPr="00A903F6" w:rsidRDefault="00057672"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731CCE" w14:textId="77777777" w:rsidR="0045429D" w:rsidRPr="00A903F6" w:rsidRDefault="0045429D" w:rsidP="0045429D">
            <w:pPr>
              <w:pStyle w:val="ListParagraph"/>
              <w:numPr>
                <w:ilvl w:val="0"/>
                <w:numId w:val="43"/>
              </w:numPr>
              <w:spacing w:before="120" w:after="120"/>
              <w:rPr>
                <w:rFonts w:cs="Arial"/>
                <w:color w:val="auto"/>
                <w:szCs w:val="17"/>
              </w:rPr>
            </w:pPr>
            <w:r w:rsidRPr="00A903F6">
              <w:rPr>
                <w:rFonts w:cs="Arial"/>
                <w:color w:val="auto"/>
                <w:szCs w:val="17"/>
              </w:rPr>
              <w:t>School will work with individual families to manage attendance/punctuality expectations in light of limitations.</w:t>
            </w:r>
          </w:p>
          <w:p w14:paraId="5124EE7E" w14:textId="77777777" w:rsidR="0045429D" w:rsidRPr="00A903F6" w:rsidRDefault="0045429D" w:rsidP="0045429D">
            <w:pPr>
              <w:pStyle w:val="ListParagraph"/>
              <w:numPr>
                <w:ilvl w:val="0"/>
                <w:numId w:val="43"/>
              </w:numPr>
              <w:spacing w:before="120" w:after="120"/>
              <w:rPr>
                <w:rFonts w:cs="Arial"/>
                <w:color w:val="auto"/>
                <w:szCs w:val="17"/>
              </w:rPr>
            </w:pPr>
            <w:r w:rsidRPr="00A903F6">
              <w:rPr>
                <w:rFonts w:cs="Arial"/>
                <w:color w:val="auto"/>
                <w:szCs w:val="17"/>
              </w:rPr>
              <w:t>EWO is aware of and working with families who are having difficulties in managing attendance</w:t>
            </w:r>
          </w:p>
          <w:p w14:paraId="10DE2F5E" w14:textId="77777777" w:rsidR="0045429D" w:rsidRPr="00A903F6" w:rsidRDefault="0045429D" w:rsidP="0045429D">
            <w:pPr>
              <w:spacing w:before="120" w:after="120"/>
              <w:rPr>
                <w:rFonts w:cs="Arial"/>
                <w:color w:val="auto"/>
                <w:sz w:val="17"/>
                <w:szCs w:val="17"/>
              </w:rPr>
            </w:pPr>
          </w:p>
          <w:p w14:paraId="36CBE996" w14:textId="77777777" w:rsidR="0045429D" w:rsidRPr="00A903F6" w:rsidRDefault="0045429D" w:rsidP="0045429D">
            <w:pPr>
              <w:spacing w:before="120" w:after="120"/>
              <w:rPr>
                <w:rFonts w:cs="Arial"/>
                <w:color w:val="auto"/>
                <w:sz w:val="17"/>
                <w:szCs w:val="17"/>
              </w:rPr>
            </w:pPr>
          </w:p>
          <w:p w14:paraId="47CD016C" w14:textId="77777777" w:rsidR="0045429D" w:rsidRPr="00A903F6" w:rsidRDefault="0045429D" w:rsidP="0045429D">
            <w:pPr>
              <w:spacing w:before="120" w:after="120"/>
              <w:rPr>
                <w:rFonts w:cs="Arial"/>
                <w:color w:val="auto"/>
                <w:sz w:val="17"/>
                <w:szCs w:val="17"/>
              </w:rPr>
            </w:pPr>
          </w:p>
          <w:p w14:paraId="1EBC7596" w14:textId="77777777" w:rsidR="0045429D" w:rsidRPr="00A903F6" w:rsidRDefault="0045429D" w:rsidP="0045429D">
            <w:pPr>
              <w:spacing w:before="120" w:after="120"/>
              <w:rPr>
                <w:rFonts w:cs="Arial"/>
                <w:color w:val="auto"/>
                <w:sz w:val="17"/>
                <w:szCs w:val="17"/>
              </w:rPr>
            </w:pPr>
          </w:p>
          <w:p w14:paraId="3EF7BDCE" w14:textId="77777777" w:rsidR="0045429D" w:rsidRPr="00A903F6" w:rsidRDefault="0045429D" w:rsidP="0045429D">
            <w:pPr>
              <w:spacing w:before="120" w:after="120"/>
              <w:rPr>
                <w:rFonts w:cs="Arial"/>
                <w:color w:val="auto"/>
                <w:sz w:val="17"/>
                <w:szCs w:val="17"/>
              </w:rPr>
            </w:pPr>
          </w:p>
          <w:p w14:paraId="41395829" w14:textId="77777777" w:rsidR="0045429D" w:rsidRPr="00A903F6" w:rsidRDefault="0045429D" w:rsidP="0045429D">
            <w:pPr>
              <w:spacing w:before="120" w:after="120"/>
              <w:rPr>
                <w:rFonts w:cs="Arial"/>
                <w:color w:val="auto"/>
                <w:sz w:val="17"/>
                <w:szCs w:val="17"/>
              </w:rPr>
            </w:pPr>
          </w:p>
          <w:p w14:paraId="4FF7EBF1" w14:textId="77777777" w:rsidR="0045429D" w:rsidRPr="00A903F6" w:rsidRDefault="0045429D" w:rsidP="0045429D">
            <w:pPr>
              <w:spacing w:before="120" w:after="120"/>
              <w:rPr>
                <w:rFonts w:cs="Arial"/>
                <w:color w:val="auto"/>
                <w:sz w:val="17"/>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236E97" w14:textId="7CA849AB" w:rsidR="0045429D" w:rsidRPr="00A903F6" w:rsidRDefault="00057672"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7D7E87" w14:textId="422BA0C2" w:rsidR="00057672" w:rsidRPr="00A903F6" w:rsidRDefault="00057672" w:rsidP="001C4B48">
            <w:pPr>
              <w:pStyle w:val="ListParagraph"/>
              <w:numPr>
                <w:ilvl w:val="0"/>
                <w:numId w:val="74"/>
              </w:numPr>
              <w:rPr>
                <w:color w:val="auto"/>
                <w:szCs w:val="17"/>
              </w:rPr>
            </w:pPr>
            <w:r w:rsidRPr="00A903F6">
              <w:rPr>
                <w:color w:val="auto"/>
                <w:szCs w:val="17"/>
              </w:rPr>
              <w:t>Attendance Officer and HT to meet regularly with EWO.</w:t>
            </w:r>
          </w:p>
          <w:p w14:paraId="6B56823A" w14:textId="694745A1" w:rsidR="00057672" w:rsidRPr="00A903F6" w:rsidRDefault="00057672" w:rsidP="001C4B48">
            <w:pPr>
              <w:pStyle w:val="ListParagraph"/>
              <w:numPr>
                <w:ilvl w:val="0"/>
                <w:numId w:val="74"/>
              </w:numPr>
              <w:rPr>
                <w:color w:val="auto"/>
              </w:rPr>
            </w:pPr>
            <w:r w:rsidRPr="00A903F6">
              <w:rPr>
                <w:color w:val="auto"/>
                <w:szCs w:val="17"/>
              </w:rPr>
              <w:t xml:space="preserve">Support from </w:t>
            </w:r>
            <w:r w:rsidR="00202261" w:rsidRPr="00A903F6">
              <w:rPr>
                <w:color w:val="auto"/>
                <w:szCs w:val="17"/>
              </w:rPr>
              <w:t>the the HT and the schools Safeguarding Team</w:t>
            </w:r>
            <w:r w:rsidRPr="00A903F6">
              <w:rPr>
                <w:color w:val="auto"/>
                <w:szCs w:val="17"/>
              </w:rPr>
              <w:t xml:space="preserve"> and other professional agencies for families with transport needs</w:t>
            </w:r>
          </w:p>
        </w:tc>
        <w:tc>
          <w:tcPr>
            <w:tcW w:w="437"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70CED025" w14:textId="1BF729DE" w:rsidR="0045429D" w:rsidRPr="00A903F6" w:rsidRDefault="00057672" w:rsidP="0045429D">
            <w:pPr>
              <w:pStyle w:val="Maintext"/>
              <w:jc w:val="center"/>
              <w:rPr>
                <w:color w:val="auto"/>
              </w:rPr>
            </w:pPr>
            <w:r w:rsidRPr="00A903F6">
              <w:rPr>
                <w:color w:val="auto"/>
              </w:rPr>
              <w:t>M</w:t>
            </w:r>
          </w:p>
        </w:tc>
      </w:tr>
      <w:tr w:rsidR="0045429D" w:rsidRPr="00A903F6" w14:paraId="29186454" w14:textId="77777777" w:rsidTr="007A2B68">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13"/>
            <w:shd w:val="clear" w:color="auto" w:fill="BDD6EE" w:themeFill="accent1" w:themeFillTint="66"/>
            <w:vAlign w:val="center"/>
          </w:tcPr>
          <w:p w14:paraId="23A9185D" w14:textId="77777777" w:rsidR="0045429D" w:rsidRPr="00A903F6" w:rsidRDefault="0045429D" w:rsidP="0045429D">
            <w:pPr>
              <w:rPr>
                <w:b/>
                <w:bCs/>
                <w:color w:val="auto"/>
              </w:rPr>
            </w:pPr>
            <w:bookmarkStart w:id="15" w:name="_Hlk39475247"/>
            <w:r w:rsidRPr="00A903F6">
              <w:rPr>
                <w:b/>
                <w:bCs/>
                <w:color w:val="auto"/>
              </w:rPr>
              <w:t>2. Investing in safety equipment and health and safety arrangements to limit the spread of COVID-19</w:t>
            </w:r>
          </w:p>
        </w:tc>
      </w:tr>
      <w:bookmarkEnd w:id="15"/>
      <w:tr w:rsidR="0045429D" w:rsidRPr="00A903F6" w14:paraId="1A99B841"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7CDBB5D" w14:textId="77777777" w:rsidR="0045429D" w:rsidRPr="00A903F6" w:rsidRDefault="0045429D" w:rsidP="0045429D">
            <w:pPr>
              <w:rPr>
                <w:b/>
                <w:bCs/>
                <w:color w:val="auto"/>
                <w:sz w:val="20"/>
                <w:szCs w:val="20"/>
              </w:rPr>
            </w:pPr>
            <w:r w:rsidRPr="00A903F6">
              <w:rPr>
                <w:b/>
                <w:bCs/>
                <w:color w:val="auto"/>
                <w:sz w:val="20"/>
                <w:szCs w:val="20"/>
              </w:rPr>
              <w:t>2.1 Cleaning</w:t>
            </w:r>
          </w:p>
        </w:tc>
      </w:tr>
      <w:tr w:rsidR="0045429D" w:rsidRPr="00A903F6" w14:paraId="45C23B0A" w14:textId="77777777" w:rsidTr="007A2B68">
        <w:trPr>
          <w:cnfStyle w:val="000000010000" w:firstRow="0" w:lastRow="0" w:firstColumn="0" w:lastColumn="0" w:oddVBand="0" w:evenVBand="0" w:oddHBand="0" w:evenHBand="1" w:firstRowFirstColumn="0" w:firstRowLastColumn="0" w:lastRowFirstColumn="0" w:lastRowLastColumn="0"/>
          <w:trHeight w:val="695"/>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63E4472" w14:textId="77777777" w:rsidR="0045429D" w:rsidRPr="00A903F6" w:rsidRDefault="0045429D" w:rsidP="0045429D">
            <w:pPr>
              <w:rPr>
                <w:rFonts w:cs="Arial"/>
                <w:b/>
                <w:bCs/>
                <w:color w:val="auto"/>
                <w:sz w:val="17"/>
                <w:szCs w:val="17"/>
              </w:rPr>
            </w:pPr>
          </w:p>
          <w:p w14:paraId="6DD4910B" w14:textId="77777777" w:rsidR="0045429D" w:rsidRPr="00A903F6" w:rsidRDefault="0045429D" w:rsidP="0045429D">
            <w:pPr>
              <w:rPr>
                <w:rFonts w:cs="Arial"/>
                <w:b/>
                <w:bCs/>
                <w:color w:val="auto"/>
                <w:sz w:val="17"/>
                <w:szCs w:val="17"/>
              </w:rPr>
            </w:pPr>
            <w:r w:rsidRPr="00A903F6">
              <w:rPr>
                <w:rFonts w:cs="Arial"/>
                <w:b/>
                <w:bCs/>
                <w:color w:val="auto"/>
                <w:sz w:val="17"/>
                <w:szCs w:val="17"/>
              </w:rPr>
              <w:t>Cleaning capacity is reduced so that an initial deep-clean and ongoing cleaning of surfaces are not undertaken to the standards required</w:t>
            </w:r>
          </w:p>
          <w:p w14:paraId="0ECD45B7" w14:textId="77777777" w:rsidR="0045429D" w:rsidRPr="00A903F6" w:rsidRDefault="0045429D" w:rsidP="0045429D">
            <w:pPr>
              <w:rPr>
                <w:rFonts w:cs="Arial"/>
                <w:b/>
                <w:bCs/>
                <w:color w:val="auto"/>
                <w:sz w:val="17"/>
                <w:szCs w:val="17"/>
              </w:rPr>
            </w:pP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73F8348D" w14:textId="7F772344" w:rsidR="0045429D" w:rsidRPr="00A903F6" w:rsidRDefault="00E25A34"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404F279"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A plan for cleaning staff (including any deep cleans) is agreed with contracting agencies prior to opening.</w:t>
            </w:r>
          </w:p>
          <w:p w14:paraId="1CD6B924"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An enhanced cleaning plan is agreed and implemented which minimises the spread of infection.</w:t>
            </w:r>
          </w:p>
          <w:p w14:paraId="748961DB"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Working hours for cleaning staff are reviewed and adjusted accordingly</w:t>
            </w:r>
          </w:p>
          <w:p w14:paraId="557C0F36"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School based staff are provided with relevant training and equipment to manage additional cleaning throughout the day.</w:t>
            </w:r>
          </w:p>
          <w:p w14:paraId="13605FD0"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There is frequent cleaning and disinfecting of objects and surfaces that are touched regularly, particularly in areas of high use such as door handles, light switches and in the reception area, using appropriate products and methods</w:t>
            </w:r>
          </w:p>
          <w:p w14:paraId="73487631"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End of school procedures are in place to maximise available cleaning hours</w:t>
            </w:r>
          </w:p>
          <w:p w14:paraId="3DEB2884"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Rigorous checks are carried out by the SLT and site team to ensure that the necessary procedures are being followed</w:t>
            </w:r>
          </w:p>
          <w:p w14:paraId="79671703"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Classroom based resources can be shared and used within the bubble with regular cleaning</w:t>
            </w:r>
          </w:p>
          <w:p w14:paraId="02EAB9C4"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Pupils and staff have own frequently used equipment e.g. pens/pencils that are not shared</w:t>
            </w:r>
          </w:p>
          <w:p w14:paraId="01E5486F" w14:textId="3D2F9659"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lastRenderedPageBreak/>
              <w:t>Cross class/bubble resources are cleaned frequently and meticulously between bubbles or rotated to all</w:t>
            </w:r>
            <w:r w:rsidR="00E25A34" w:rsidRPr="00A903F6">
              <w:rPr>
                <w:rFonts w:cs="Arial"/>
                <w:color w:val="auto"/>
                <w:szCs w:val="17"/>
              </w:rPr>
              <w:t>o</w:t>
            </w:r>
            <w:r w:rsidRPr="00A903F6">
              <w:rPr>
                <w:rFonts w:cs="Arial"/>
                <w:color w:val="auto"/>
                <w:szCs w:val="17"/>
              </w:rPr>
              <w:t>w to be left unused and out of reach for 48 hours (72 hours for plastic) between use by different bubbles.</w:t>
            </w:r>
          </w:p>
          <w:p w14:paraId="54186E97"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Pupil belongings in school are limited to essential items only e.g. lunchboxes, a bag, pencil case</w:t>
            </w:r>
          </w:p>
          <w:p w14:paraId="48578465"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 xml:space="preserve">Sharing of resources out of the school environment is limited.  Pupils and teachers can take books home but unnecessary sharing should be avoided. </w:t>
            </w:r>
          </w:p>
          <w:p w14:paraId="607EFE51" w14:textId="77777777" w:rsidR="0045429D" w:rsidRPr="00A903F6" w:rsidRDefault="0045429D" w:rsidP="0045429D">
            <w:pPr>
              <w:pStyle w:val="ListParagraph"/>
              <w:numPr>
                <w:ilvl w:val="0"/>
                <w:numId w:val="42"/>
              </w:numPr>
              <w:spacing w:before="120" w:after="120"/>
              <w:rPr>
                <w:rFonts w:cs="Arial"/>
                <w:color w:val="auto"/>
                <w:szCs w:val="17"/>
              </w:rPr>
            </w:pPr>
            <w:r w:rsidRPr="00A903F6">
              <w:rPr>
                <w:rFonts w:cs="Arial"/>
                <w:color w:val="auto"/>
                <w:szCs w:val="17"/>
              </w:rPr>
              <w:t xml:space="preserve">Waste bins are emptied twice a day, once after lunch and once at the end of the day.  Waste is double bagged, sealed and remains within the room for collection by caretaker following departure of pupils/staff </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2EF4B49" w14:textId="002428B0" w:rsidR="0045429D" w:rsidRPr="00A903F6" w:rsidRDefault="00E25A34" w:rsidP="0045429D">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127EB8A" w14:textId="77777777" w:rsidR="0045429D" w:rsidRPr="00A903F6" w:rsidRDefault="0045429D" w:rsidP="001C4B48">
            <w:pPr>
              <w:pStyle w:val="ListParagraph"/>
              <w:numPr>
                <w:ilvl w:val="0"/>
                <w:numId w:val="73"/>
              </w:numPr>
              <w:ind w:left="360"/>
              <w:rPr>
                <w:color w:val="auto"/>
              </w:rPr>
            </w:pPr>
            <w:r w:rsidRPr="00A903F6">
              <w:rPr>
                <w:color w:val="auto"/>
              </w:rPr>
              <w:t>Cleaning supplies, training and equipment to be made available in each area</w:t>
            </w:r>
          </w:p>
          <w:p w14:paraId="6383D391" w14:textId="77777777" w:rsidR="0045429D" w:rsidRPr="00A903F6" w:rsidRDefault="0045429D" w:rsidP="00397686">
            <w:pPr>
              <w:pStyle w:val="ListParagraph"/>
              <w:numPr>
                <w:ilvl w:val="0"/>
                <w:numId w:val="0"/>
              </w:numPr>
              <w:rPr>
                <w:color w:val="auto"/>
              </w:rPr>
            </w:pPr>
          </w:p>
          <w:p w14:paraId="535848A0" w14:textId="38CA68B4" w:rsidR="0045429D" w:rsidRPr="00A903F6" w:rsidRDefault="0045429D" w:rsidP="001C4B48">
            <w:pPr>
              <w:pStyle w:val="ListParagraph"/>
              <w:numPr>
                <w:ilvl w:val="0"/>
                <w:numId w:val="73"/>
              </w:numPr>
              <w:ind w:left="360"/>
              <w:rPr>
                <w:color w:val="auto"/>
              </w:rPr>
            </w:pPr>
            <w:r w:rsidRPr="00A903F6">
              <w:rPr>
                <w:color w:val="auto"/>
              </w:rPr>
              <w:t xml:space="preserve">Waste bins to be lined with multiple bags </w:t>
            </w:r>
          </w:p>
          <w:p w14:paraId="481FA32C" w14:textId="00C3AA67" w:rsidR="00E25A34" w:rsidRPr="00A903F6" w:rsidRDefault="00E25A34" w:rsidP="00397686">
            <w:pPr>
              <w:pStyle w:val="ListParagraph"/>
              <w:numPr>
                <w:ilvl w:val="0"/>
                <w:numId w:val="0"/>
              </w:numPr>
              <w:rPr>
                <w:color w:val="auto"/>
              </w:rPr>
            </w:pPr>
          </w:p>
          <w:p w14:paraId="6D6CD59B" w14:textId="1B8E51B5" w:rsidR="00E25A34" w:rsidRPr="00A903F6" w:rsidRDefault="00E25A34" w:rsidP="001C4B48">
            <w:pPr>
              <w:pStyle w:val="ListParagraph"/>
              <w:numPr>
                <w:ilvl w:val="0"/>
                <w:numId w:val="73"/>
              </w:numPr>
              <w:ind w:left="360"/>
              <w:rPr>
                <w:color w:val="auto"/>
              </w:rPr>
            </w:pPr>
            <w:r w:rsidRPr="00A903F6">
              <w:rPr>
                <w:color w:val="auto"/>
              </w:rPr>
              <w:t>Cleaning routines part of OP</w:t>
            </w:r>
            <w:r w:rsidR="00AE0062" w:rsidRPr="00A903F6">
              <w:rPr>
                <w:color w:val="auto"/>
              </w:rPr>
              <w:t>4</w:t>
            </w:r>
            <w:r w:rsidRPr="00A903F6">
              <w:rPr>
                <w:color w:val="auto"/>
              </w:rPr>
              <w:t xml:space="preserve"> at key points of day</w:t>
            </w:r>
          </w:p>
          <w:p w14:paraId="709F17B7" w14:textId="225DA990" w:rsidR="00E25A34" w:rsidRPr="00A903F6" w:rsidRDefault="00E25A34" w:rsidP="00397686">
            <w:pPr>
              <w:pStyle w:val="ListParagraph"/>
              <w:numPr>
                <w:ilvl w:val="0"/>
                <w:numId w:val="0"/>
              </w:numPr>
              <w:rPr>
                <w:color w:val="auto"/>
              </w:rPr>
            </w:pPr>
          </w:p>
          <w:p w14:paraId="7CE711FD" w14:textId="77777777" w:rsidR="0045429D" w:rsidRPr="00A903F6" w:rsidRDefault="0045429D" w:rsidP="00397686">
            <w:pPr>
              <w:pStyle w:val="ListParagraph"/>
              <w:numPr>
                <w:ilvl w:val="0"/>
                <w:numId w:val="0"/>
              </w:numPr>
              <w:rPr>
                <w:color w:val="auto"/>
              </w:rPr>
            </w:pPr>
          </w:p>
          <w:p w14:paraId="12AB34C5" w14:textId="77777777" w:rsidR="0045429D" w:rsidRPr="00A903F6" w:rsidRDefault="0045429D" w:rsidP="001C4B48">
            <w:pPr>
              <w:pStyle w:val="ListParagraph"/>
              <w:numPr>
                <w:ilvl w:val="0"/>
                <w:numId w:val="73"/>
              </w:numPr>
              <w:ind w:left="360"/>
              <w:rPr>
                <w:color w:val="auto"/>
              </w:rPr>
            </w:pPr>
            <w:r w:rsidRPr="00A903F6">
              <w:rPr>
                <w:color w:val="auto"/>
              </w:rPr>
              <w:t>Trust feedback to schools on cleaning contract management to be provided</w:t>
            </w:r>
          </w:p>
          <w:p w14:paraId="1A0C6541" w14:textId="77777777" w:rsidR="00E25A34" w:rsidRPr="00A903F6" w:rsidRDefault="00E25A34" w:rsidP="00397686">
            <w:pPr>
              <w:pStyle w:val="ListParagraph"/>
              <w:numPr>
                <w:ilvl w:val="0"/>
                <w:numId w:val="0"/>
              </w:numPr>
              <w:rPr>
                <w:color w:val="auto"/>
              </w:rPr>
            </w:pPr>
          </w:p>
          <w:p w14:paraId="6EAECA30" w14:textId="77777777" w:rsidR="00E25A34" w:rsidRPr="00A903F6" w:rsidRDefault="00E25A34" w:rsidP="001C4B48">
            <w:pPr>
              <w:pStyle w:val="ListParagraph"/>
              <w:numPr>
                <w:ilvl w:val="0"/>
                <w:numId w:val="73"/>
              </w:numPr>
              <w:ind w:left="360"/>
              <w:rPr>
                <w:color w:val="auto"/>
              </w:rPr>
            </w:pPr>
            <w:r w:rsidRPr="00A903F6">
              <w:rPr>
                <w:color w:val="auto"/>
              </w:rPr>
              <w:t>HT and Caretaker to monitor daily and discuss if concerns are identified</w:t>
            </w:r>
          </w:p>
          <w:p w14:paraId="14460432" w14:textId="77777777" w:rsidR="00E25A34" w:rsidRPr="00A903F6" w:rsidRDefault="00E25A34" w:rsidP="00397686">
            <w:pPr>
              <w:pStyle w:val="ListParagraph"/>
              <w:numPr>
                <w:ilvl w:val="0"/>
                <w:numId w:val="0"/>
              </w:numPr>
              <w:rPr>
                <w:color w:val="auto"/>
              </w:rPr>
            </w:pPr>
          </w:p>
          <w:p w14:paraId="7A86190E" w14:textId="2F4591D2" w:rsidR="00E25A34" w:rsidRPr="00A903F6" w:rsidRDefault="00E25A34" w:rsidP="001C4B48">
            <w:pPr>
              <w:pStyle w:val="ListParagraph"/>
              <w:numPr>
                <w:ilvl w:val="0"/>
                <w:numId w:val="73"/>
              </w:numPr>
              <w:ind w:left="360"/>
              <w:rPr>
                <w:color w:val="auto"/>
              </w:rPr>
            </w:pPr>
            <w:r w:rsidRPr="00A903F6">
              <w:rPr>
                <w:color w:val="auto"/>
              </w:rPr>
              <w:t xml:space="preserve">Control measures highlighted at H&amp;S Briefing </w:t>
            </w:r>
            <w:r w:rsidR="00AE0062" w:rsidRPr="00A903F6">
              <w:rPr>
                <w:color w:val="auto"/>
              </w:rPr>
              <w:t>Feb 21</w:t>
            </w:r>
          </w:p>
          <w:p w14:paraId="1737C4D5" w14:textId="5186D3C1" w:rsidR="00E25A34" w:rsidRPr="00A903F6" w:rsidRDefault="00E25A34" w:rsidP="00397686">
            <w:pPr>
              <w:pStyle w:val="ListParagraph"/>
              <w:numPr>
                <w:ilvl w:val="0"/>
                <w:numId w:val="0"/>
              </w:numPr>
              <w:rPr>
                <w:color w:val="auto"/>
              </w:rPr>
            </w:pPr>
          </w:p>
          <w:p w14:paraId="3C766BAE" w14:textId="18D40723" w:rsidR="00E25A34" w:rsidRPr="00A903F6" w:rsidRDefault="003B1EEF" w:rsidP="001C4B48">
            <w:pPr>
              <w:pStyle w:val="ListParagraph"/>
              <w:numPr>
                <w:ilvl w:val="0"/>
                <w:numId w:val="73"/>
              </w:numPr>
              <w:ind w:left="360"/>
              <w:rPr>
                <w:color w:val="auto"/>
              </w:rPr>
            </w:pPr>
            <w:r w:rsidRPr="00A903F6">
              <w:rPr>
                <w:color w:val="auto"/>
              </w:rPr>
              <w:t>Working spaces</w:t>
            </w:r>
            <w:r w:rsidR="00E25A34" w:rsidRPr="00A903F6">
              <w:rPr>
                <w:color w:val="auto"/>
              </w:rPr>
              <w:t xml:space="preserve"> are tidied and organised for thorough cleaning to take place each evening.</w:t>
            </w:r>
          </w:p>
          <w:p w14:paraId="47AA1E61" w14:textId="057C2274" w:rsidR="00E25A34" w:rsidRPr="00A903F6" w:rsidRDefault="00E25A34" w:rsidP="00E25A34">
            <w:pPr>
              <w:pStyle w:val="ListParagraph"/>
              <w:numPr>
                <w:ilvl w:val="0"/>
                <w:numId w:val="0"/>
              </w:numPr>
              <w:ind w:left="170"/>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645C58A9" w14:textId="063989E2" w:rsidR="0045429D" w:rsidRPr="00A903F6" w:rsidRDefault="00E25A34" w:rsidP="0045429D">
            <w:pPr>
              <w:pStyle w:val="Maintext"/>
              <w:jc w:val="center"/>
              <w:rPr>
                <w:color w:val="auto"/>
              </w:rPr>
            </w:pPr>
            <w:r w:rsidRPr="00A903F6">
              <w:rPr>
                <w:color w:val="auto"/>
              </w:rPr>
              <w:lastRenderedPageBreak/>
              <w:t>L</w:t>
            </w:r>
          </w:p>
        </w:tc>
      </w:tr>
      <w:tr w:rsidR="0045429D" w:rsidRPr="00A903F6" w14:paraId="3E8F732B"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5FBAD6" w14:textId="77777777" w:rsidR="0045429D" w:rsidRPr="00A903F6" w:rsidRDefault="0045429D" w:rsidP="0045429D">
            <w:pPr>
              <w:rPr>
                <w:b/>
                <w:bCs/>
                <w:color w:val="auto"/>
                <w:sz w:val="20"/>
                <w:szCs w:val="20"/>
              </w:rPr>
            </w:pPr>
            <w:r w:rsidRPr="00A903F6">
              <w:rPr>
                <w:b/>
                <w:bCs/>
                <w:color w:val="auto"/>
                <w:sz w:val="20"/>
                <w:szCs w:val="20"/>
              </w:rPr>
              <w:t>2.2 Hygiene and handwashing</w:t>
            </w:r>
          </w:p>
        </w:tc>
      </w:tr>
      <w:tr w:rsidR="0045429D" w:rsidRPr="00A903F6" w14:paraId="519AB13B"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125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04200C8" w14:textId="77777777" w:rsidR="0045429D" w:rsidRPr="00A903F6" w:rsidRDefault="0045429D" w:rsidP="0045429D">
            <w:pPr>
              <w:rPr>
                <w:rFonts w:cs="Arial"/>
                <w:b/>
                <w:bCs/>
                <w:color w:val="auto"/>
                <w:sz w:val="17"/>
                <w:szCs w:val="17"/>
              </w:rPr>
            </w:pPr>
            <w:r w:rsidRPr="00A903F6">
              <w:rPr>
                <w:rFonts w:cs="Arial"/>
                <w:b/>
                <w:bCs/>
                <w:color w:val="auto"/>
                <w:sz w:val="17"/>
                <w:szCs w:val="17"/>
              </w:rPr>
              <w:t>Inadequate supplies of soap and hand sanitiser mean that pupils and staff do not wash their hands with sufficient frequency</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F24A910" w14:textId="0E9F56FB" w:rsidR="0045429D" w:rsidRPr="00A903F6" w:rsidRDefault="00CD57E9" w:rsidP="0045429D">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C768B53" w14:textId="77777777" w:rsidR="0045429D" w:rsidRPr="00A903F6" w:rsidRDefault="0045429D" w:rsidP="0045429D">
            <w:pPr>
              <w:pStyle w:val="ListParagraph"/>
              <w:numPr>
                <w:ilvl w:val="0"/>
                <w:numId w:val="41"/>
              </w:numPr>
              <w:spacing w:before="120" w:after="120"/>
              <w:rPr>
                <w:rFonts w:cs="Arial"/>
                <w:color w:val="auto"/>
                <w:szCs w:val="17"/>
              </w:rPr>
            </w:pPr>
            <w:r w:rsidRPr="00A903F6">
              <w:rPr>
                <w:rFonts w:cs="Arial"/>
                <w:color w:val="auto"/>
                <w:szCs w:val="17"/>
              </w:rPr>
              <w:t>An audit of handwashing facilities and sanitiser dispensers is undertaken before the school reopens and additional supplies are purchased if necessary.</w:t>
            </w:r>
          </w:p>
          <w:p w14:paraId="4ACBD80D" w14:textId="77777777" w:rsidR="0045429D" w:rsidRPr="00A903F6" w:rsidRDefault="0045429D" w:rsidP="0045429D">
            <w:pPr>
              <w:pStyle w:val="ListParagraph"/>
              <w:numPr>
                <w:ilvl w:val="0"/>
                <w:numId w:val="41"/>
              </w:numPr>
              <w:spacing w:before="120" w:after="120"/>
              <w:rPr>
                <w:rFonts w:cs="Arial"/>
                <w:color w:val="auto"/>
                <w:szCs w:val="17"/>
              </w:rPr>
            </w:pPr>
            <w:r w:rsidRPr="00A903F6">
              <w:rPr>
                <w:rFonts w:cs="Arial"/>
                <w:color w:val="auto"/>
                <w:szCs w:val="17"/>
              </w:rPr>
              <w:t>Monitoring arrangements are in place to ensure that supplies of soap, hand towels and sanitiser are maintained throughout the day.</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92C4FF4" w14:textId="23CF474C" w:rsidR="0045429D" w:rsidRPr="00A903F6" w:rsidRDefault="00CD57E9"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2A3BD3A" w14:textId="7B094706" w:rsidR="00CD57E9" w:rsidRPr="00A903F6" w:rsidRDefault="00CD57E9" w:rsidP="001C4B48">
            <w:pPr>
              <w:pStyle w:val="ListParagraph"/>
              <w:numPr>
                <w:ilvl w:val="0"/>
                <w:numId w:val="72"/>
              </w:numPr>
              <w:ind w:left="360"/>
              <w:rPr>
                <w:color w:val="auto"/>
              </w:rPr>
            </w:pPr>
            <w:r w:rsidRPr="00A903F6">
              <w:rPr>
                <w:color w:val="auto"/>
              </w:rPr>
              <w:t xml:space="preserve">Hand sanitising stations as well as wall mounted sanitising units are located in all rooms throughout the school.  Posters support to remind all that social hygiene is important.  </w:t>
            </w:r>
          </w:p>
          <w:p w14:paraId="2DF6A9D1" w14:textId="6ADD7B7C" w:rsidR="006C47A6" w:rsidRPr="00A903F6" w:rsidRDefault="006C47A6" w:rsidP="00B50A41">
            <w:pPr>
              <w:pStyle w:val="ListParagraph"/>
              <w:numPr>
                <w:ilvl w:val="0"/>
                <w:numId w:val="0"/>
              </w:numPr>
              <w:rPr>
                <w:color w:val="auto"/>
              </w:rPr>
            </w:pPr>
          </w:p>
          <w:p w14:paraId="51CA71F7" w14:textId="77777777" w:rsidR="006C47A6" w:rsidRPr="00A903F6" w:rsidRDefault="006C47A6" w:rsidP="001C4B48">
            <w:pPr>
              <w:pStyle w:val="ListParagraph"/>
              <w:numPr>
                <w:ilvl w:val="0"/>
                <w:numId w:val="72"/>
              </w:numPr>
              <w:ind w:left="360"/>
              <w:rPr>
                <w:color w:val="auto"/>
              </w:rPr>
            </w:pPr>
            <w:r w:rsidRPr="00A903F6">
              <w:rPr>
                <w:color w:val="auto"/>
              </w:rPr>
              <w:t>Check to done daily by Caretaker and included in weekly premises checks by Caretaker and HT</w:t>
            </w:r>
          </w:p>
          <w:p w14:paraId="5E82F595" w14:textId="77777777" w:rsidR="006C47A6" w:rsidRPr="00A903F6" w:rsidRDefault="006C47A6" w:rsidP="00B50A41">
            <w:pPr>
              <w:pStyle w:val="ListParagraph"/>
              <w:numPr>
                <w:ilvl w:val="0"/>
                <w:numId w:val="0"/>
              </w:numPr>
              <w:rPr>
                <w:color w:val="auto"/>
              </w:rPr>
            </w:pPr>
          </w:p>
          <w:p w14:paraId="611441B3" w14:textId="77777777" w:rsidR="006C47A6" w:rsidRPr="00A903F6" w:rsidRDefault="006C47A6" w:rsidP="001C4B48">
            <w:pPr>
              <w:pStyle w:val="ListParagraph"/>
              <w:numPr>
                <w:ilvl w:val="0"/>
                <w:numId w:val="72"/>
              </w:numPr>
              <w:ind w:left="360"/>
              <w:rPr>
                <w:color w:val="auto"/>
              </w:rPr>
            </w:pPr>
            <w:r w:rsidRPr="00A903F6">
              <w:rPr>
                <w:color w:val="auto"/>
              </w:rPr>
              <w:t>Caretaker to communicate any concerns to Premises Team and HT</w:t>
            </w:r>
          </w:p>
          <w:p w14:paraId="4DD7259A" w14:textId="77777777" w:rsidR="006C47A6" w:rsidRPr="00A903F6" w:rsidRDefault="006C47A6" w:rsidP="00CD57E9">
            <w:pPr>
              <w:pStyle w:val="ListParagraph"/>
              <w:numPr>
                <w:ilvl w:val="0"/>
                <w:numId w:val="0"/>
              </w:numPr>
              <w:ind w:left="170"/>
              <w:rPr>
                <w:color w:val="auto"/>
              </w:rPr>
            </w:pPr>
          </w:p>
          <w:p w14:paraId="04040655" w14:textId="77777777" w:rsidR="0045429D" w:rsidRPr="00A903F6" w:rsidRDefault="0045429D" w:rsidP="0045429D">
            <w:pPr>
              <w:pStyle w:val="ListParagraph"/>
              <w:numPr>
                <w:ilvl w:val="0"/>
                <w:numId w:val="0"/>
              </w:numPr>
              <w:ind w:left="170"/>
              <w:rPr>
                <w:color w:val="auto"/>
              </w:rPr>
            </w:pP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29739152" w14:textId="61EEF531" w:rsidR="0045429D" w:rsidRPr="00A903F6" w:rsidRDefault="00CD57E9" w:rsidP="0045429D">
            <w:pPr>
              <w:pStyle w:val="Maintext"/>
              <w:jc w:val="center"/>
              <w:rPr>
                <w:color w:val="auto"/>
              </w:rPr>
            </w:pPr>
            <w:r w:rsidRPr="00A903F6">
              <w:rPr>
                <w:color w:val="auto"/>
              </w:rPr>
              <w:t>L</w:t>
            </w:r>
          </w:p>
        </w:tc>
      </w:tr>
      <w:tr w:rsidR="0045429D" w:rsidRPr="00A903F6" w14:paraId="529A05AF"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50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68E1859" w14:textId="77777777" w:rsidR="0045429D" w:rsidRPr="00A903F6" w:rsidRDefault="0045429D" w:rsidP="0045429D">
            <w:pPr>
              <w:rPr>
                <w:rFonts w:cs="Arial"/>
                <w:b/>
                <w:bCs/>
                <w:color w:val="auto"/>
                <w:sz w:val="17"/>
                <w:szCs w:val="17"/>
              </w:rPr>
            </w:pPr>
            <w:r w:rsidRPr="00A903F6">
              <w:rPr>
                <w:rFonts w:cs="Arial"/>
                <w:b/>
                <w:bCs/>
                <w:color w:val="auto"/>
                <w:sz w:val="17"/>
                <w:szCs w:val="17"/>
              </w:rPr>
              <w:t>Pupils forget to wash their hands regularly and frequently</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448E81A" w14:textId="08E5EA20" w:rsidR="0045429D" w:rsidRPr="00A903F6" w:rsidRDefault="006C47A6" w:rsidP="0045429D">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FCD1C8" w14:textId="77777777" w:rsidR="0045429D" w:rsidRPr="00A903F6" w:rsidRDefault="0045429D" w:rsidP="0045429D">
            <w:pPr>
              <w:pStyle w:val="ListParagraph"/>
              <w:numPr>
                <w:ilvl w:val="0"/>
                <w:numId w:val="40"/>
              </w:numPr>
              <w:spacing w:before="120" w:after="120"/>
              <w:rPr>
                <w:rFonts w:cs="Arial"/>
                <w:color w:val="auto"/>
                <w:szCs w:val="17"/>
              </w:rPr>
            </w:pPr>
            <w:r w:rsidRPr="00A903F6">
              <w:rPr>
                <w:rFonts w:cs="Arial"/>
                <w:color w:val="auto"/>
                <w:szCs w:val="17"/>
              </w:rPr>
              <w:t>Staff training includes the need to remind pupils of the need to wash their hands regularly and frequently.</w:t>
            </w:r>
          </w:p>
          <w:p w14:paraId="2D08E988" w14:textId="77777777" w:rsidR="0045429D" w:rsidRPr="00A903F6" w:rsidRDefault="0045429D" w:rsidP="0045429D">
            <w:pPr>
              <w:pStyle w:val="ListParagraph"/>
              <w:numPr>
                <w:ilvl w:val="0"/>
                <w:numId w:val="40"/>
              </w:numPr>
              <w:spacing w:before="120" w:after="120"/>
              <w:rPr>
                <w:rFonts w:cs="Arial"/>
                <w:color w:val="auto"/>
                <w:szCs w:val="17"/>
              </w:rPr>
            </w:pPr>
            <w:r w:rsidRPr="00A903F6">
              <w:rPr>
                <w:rFonts w:cs="Arial"/>
                <w:color w:val="auto"/>
                <w:szCs w:val="17"/>
              </w:rPr>
              <w:t>Posters reinforce the need to wash hands regularly and frequently.</w:t>
            </w:r>
          </w:p>
          <w:p w14:paraId="49F3D442" w14:textId="77777777" w:rsidR="0045429D" w:rsidRPr="00A903F6" w:rsidRDefault="0045429D" w:rsidP="0045429D">
            <w:pPr>
              <w:pStyle w:val="ListParagraph"/>
              <w:numPr>
                <w:ilvl w:val="0"/>
                <w:numId w:val="40"/>
              </w:numPr>
              <w:spacing w:before="120" w:after="120"/>
              <w:rPr>
                <w:rFonts w:cs="Arial"/>
                <w:color w:val="auto"/>
                <w:szCs w:val="17"/>
              </w:rPr>
            </w:pPr>
            <w:r w:rsidRPr="00A903F6">
              <w:rPr>
                <w:rFonts w:cs="Arial"/>
                <w:color w:val="auto"/>
                <w:szCs w:val="17"/>
              </w:rPr>
              <w:t>School leaders monitor the extent to which handwashing is taking place on a regular and frequent basis.</w:t>
            </w:r>
          </w:p>
          <w:p w14:paraId="2A22B741" w14:textId="77777777" w:rsidR="0045429D" w:rsidRPr="00A903F6" w:rsidRDefault="0045429D" w:rsidP="0045429D">
            <w:pPr>
              <w:pStyle w:val="ListParagraph"/>
              <w:numPr>
                <w:ilvl w:val="0"/>
                <w:numId w:val="40"/>
              </w:numPr>
              <w:spacing w:before="120" w:after="120"/>
              <w:rPr>
                <w:rFonts w:cs="Arial"/>
                <w:color w:val="auto"/>
                <w:szCs w:val="17"/>
              </w:rPr>
            </w:pPr>
            <w:r w:rsidRPr="00A903F6">
              <w:rPr>
                <w:rFonts w:cs="Arial"/>
                <w:color w:val="auto"/>
                <w:szCs w:val="17"/>
              </w:rPr>
              <w:lastRenderedPageBreak/>
              <w:t>Handwashing takes place on entry to school, prior to departure and at set times throughout the day, before and after eating, after coughing/sneezing.</w:t>
            </w:r>
          </w:p>
          <w:p w14:paraId="10DCF2D6" w14:textId="77777777" w:rsidR="0045429D" w:rsidRPr="00A903F6" w:rsidRDefault="0045429D" w:rsidP="0045429D">
            <w:pPr>
              <w:pStyle w:val="ListParagraph"/>
              <w:numPr>
                <w:ilvl w:val="0"/>
                <w:numId w:val="40"/>
              </w:numPr>
              <w:spacing w:before="120" w:after="120"/>
              <w:rPr>
                <w:rFonts w:cs="Arial"/>
                <w:color w:val="auto"/>
                <w:szCs w:val="17"/>
              </w:rPr>
            </w:pPr>
            <w:r w:rsidRPr="00A903F6">
              <w:rPr>
                <w:rFonts w:cs="Arial"/>
                <w:color w:val="auto"/>
                <w:szCs w:val="17"/>
              </w:rPr>
              <w:t>Hand sanitiser is provided in locations where hand washing facilities are not readily available.</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75CB464" w14:textId="61F22C9F" w:rsidR="0045429D" w:rsidRPr="00A903F6" w:rsidRDefault="006C47A6" w:rsidP="0045429D">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86285E8" w14:textId="77777777" w:rsidR="0045429D" w:rsidRPr="00A903F6" w:rsidRDefault="006C47A6" w:rsidP="001C4B48">
            <w:pPr>
              <w:pStyle w:val="ListParagraph"/>
              <w:numPr>
                <w:ilvl w:val="0"/>
                <w:numId w:val="72"/>
              </w:numPr>
              <w:ind w:left="360"/>
              <w:rPr>
                <w:color w:val="auto"/>
              </w:rPr>
            </w:pPr>
            <w:r w:rsidRPr="00A903F6">
              <w:rPr>
                <w:color w:val="auto"/>
              </w:rPr>
              <w:t>As above in 2.2</w:t>
            </w:r>
          </w:p>
          <w:p w14:paraId="6C3D28D3" w14:textId="77777777" w:rsidR="006C47A6" w:rsidRPr="00A903F6" w:rsidRDefault="006C47A6" w:rsidP="00B50A41">
            <w:pPr>
              <w:pStyle w:val="ListParagraph"/>
              <w:numPr>
                <w:ilvl w:val="0"/>
                <w:numId w:val="0"/>
              </w:numPr>
              <w:rPr>
                <w:color w:val="auto"/>
              </w:rPr>
            </w:pPr>
          </w:p>
          <w:p w14:paraId="717A44B6" w14:textId="73D5B04A" w:rsidR="006C47A6" w:rsidRPr="00A903F6" w:rsidRDefault="006C47A6" w:rsidP="001C4B48">
            <w:pPr>
              <w:pStyle w:val="ListParagraph"/>
              <w:numPr>
                <w:ilvl w:val="0"/>
                <w:numId w:val="72"/>
              </w:numPr>
              <w:ind w:left="360"/>
              <w:rPr>
                <w:color w:val="auto"/>
              </w:rPr>
            </w:pPr>
            <w:r w:rsidRPr="00A903F6">
              <w:rPr>
                <w:color w:val="auto"/>
              </w:rPr>
              <w:t>Staff ensure the washing  hands is part of standard operating procedures daily in each class bubble.</w:t>
            </w:r>
          </w:p>
          <w:p w14:paraId="67D8F57A" w14:textId="094E270F" w:rsidR="006C47A6" w:rsidRPr="00A903F6" w:rsidRDefault="006C47A6" w:rsidP="00B50A41">
            <w:pPr>
              <w:pStyle w:val="ListParagraph"/>
              <w:numPr>
                <w:ilvl w:val="0"/>
                <w:numId w:val="0"/>
              </w:numPr>
              <w:rPr>
                <w:color w:val="auto"/>
              </w:rPr>
            </w:pPr>
          </w:p>
          <w:p w14:paraId="163D26D8" w14:textId="3CD80D81" w:rsidR="006C47A6" w:rsidRPr="00A903F6" w:rsidRDefault="006C47A6" w:rsidP="001C4B48">
            <w:pPr>
              <w:pStyle w:val="ListParagraph"/>
              <w:numPr>
                <w:ilvl w:val="0"/>
                <w:numId w:val="72"/>
              </w:numPr>
              <w:ind w:left="360"/>
              <w:rPr>
                <w:color w:val="auto"/>
              </w:rPr>
            </w:pPr>
            <w:r w:rsidRPr="00A903F6">
              <w:rPr>
                <w:color w:val="auto"/>
              </w:rPr>
              <w:lastRenderedPageBreak/>
              <w:t>Sanitising stations are located in every separate area within the school.</w:t>
            </w:r>
          </w:p>
          <w:p w14:paraId="0B29DAC9" w14:textId="77777777" w:rsidR="006C47A6" w:rsidRPr="00A903F6" w:rsidRDefault="006C47A6" w:rsidP="00B50A41">
            <w:pPr>
              <w:pStyle w:val="ListParagraph"/>
              <w:numPr>
                <w:ilvl w:val="0"/>
                <w:numId w:val="0"/>
              </w:numPr>
              <w:rPr>
                <w:color w:val="auto"/>
              </w:rPr>
            </w:pPr>
          </w:p>
          <w:p w14:paraId="0C11E7AB" w14:textId="478AD186" w:rsidR="006C47A6" w:rsidRPr="00A903F6" w:rsidRDefault="006C47A6" w:rsidP="001C4B48">
            <w:pPr>
              <w:pStyle w:val="ListParagraph"/>
              <w:numPr>
                <w:ilvl w:val="0"/>
                <w:numId w:val="72"/>
              </w:numPr>
              <w:ind w:left="360"/>
              <w:rPr>
                <w:color w:val="auto"/>
              </w:rPr>
            </w:pPr>
            <w:r w:rsidRPr="00A903F6">
              <w:rPr>
                <w:color w:val="auto"/>
              </w:rPr>
              <w:t>Constant reminders are communicated and modelled by all staff.</w:t>
            </w:r>
          </w:p>
          <w:p w14:paraId="3394DC58" w14:textId="70D5ED90" w:rsidR="006C47A6" w:rsidRPr="00A903F6" w:rsidRDefault="006C47A6" w:rsidP="00B50A41">
            <w:pPr>
              <w:pStyle w:val="ListParagraph"/>
              <w:numPr>
                <w:ilvl w:val="0"/>
                <w:numId w:val="0"/>
              </w:numPr>
              <w:rPr>
                <w:color w:val="auto"/>
              </w:rPr>
            </w:pPr>
          </w:p>
          <w:p w14:paraId="5A07A618" w14:textId="5C98D95D" w:rsidR="006C47A6" w:rsidRPr="00A903F6" w:rsidRDefault="006C47A6" w:rsidP="001C4B48">
            <w:pPr>
              <w:pStyle w:val="ListParagraph"/>
              <w:numPr>
                <w:ilvl w:val="0"/>
                <w:numId w:val="72"/>
              </w:numPr>
              <w:ind w:left="360"/>
              <w:rPr>
                <w:color w:val="auto"/>
              </w:rPr>
            </w:pPr>
            <w:r w:rsidRPr="00A903F6">
              <w:rPr>
                <w:color w:val="auto"/>
              </w:rPr>
              <w:t>Hygiene is incorporated into learning as part of Science and PSHE.</w:t>
            </w:r>
          </w:p>
          <w:p w14:paraId="33711FF4" w14:textId="77777777" w:rsidR="006C47A6" w:rsidRPr="00A903F6" w:rsidRDefault="006C47A6" w:rsidP="00B50A41">
            <w:pPr>
              <w:pStyle w:val="ListParagraph"/>
              <w:numPr>
                <w:ilvl w:val="0"/>
                <w:numId w:val="0"/>
              </w:numPr>
              <w:rPr>
                <w:color w:val="auto"/>
              </w:rPr>
            </w:pPr>
          </w:p>
          <w:p w14:paraId="0A812018" w14:textId="17754507" w:rsidR="006C47A6" w:rsidRPr="00A903F6" w:rsidRDefault="006C47A6" w:rsidP="001C4B48">
            <w:pPr>
              <w:pStyle w:val="ListParagraph"/>
              <w:numPr>
                <w:ilvl w:val="0"/>
                <w:numId w:val="72"/>
              </w:numPr>
              <w:ind w:left="360"/>
              <w:rPr>
                <w:color w:val="auto"/>
              </w:rPr>
            </w:pPr>
            <w:r w:rsidRPr="00A903F6">
              <w:rPr>
                <w:color w:val="auto"/>
              </w:rPr>
              <w:t>Extra sanitising stations are located in the playground as the children enter and exit school</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6B9024D" w14:textId="22A6CB65" w:rsidR="0045429D" w:rsidRPr="00A903F6" w:rsidRDefault="006C47A6" w:rsidP="0045429D">
            <w:pPr>
              <w:pStyle w:val="Maintext"/>
              <w:jc w:val="center"/>
              <w:rPr>
                <w:color w:val="auto"/>
              </w:rPr>
            </w:pPr>
            <w:r w:rsidRPr="00A903F6">
              <w:rPr>
                <w:color w:val="auto"/>
              </w:rPr>
              <w:lastRenderedPageBreak/>
              <w:t>L</w:t>
            </w:r>
          </w:p>
        </w:tc>
      </w:tr>
      <w:tr w:rsidR="0045429D" w:rsidRPr="00A903F6" w14:paraId="12775465"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D8EFE0" w14:textId="77777777" w:rsidR="0045429D" w:rsidRPr="00A903F6" w:rsidRDefault="0045429D" w:rsidP="0045429D">
            <w:pPr>
              <w:rPr>
                <w:b/>
                <w:bCs/>
                <w:color w:val="auto"/>
                <w:sz w:val="20"/>
                <w:szCs w:val="20"/>
              </w:rPr>
            </w:pPr>
            <w:r w:rsidRPr="00A903F6">
              <w:rPr>
                <w:b/>
                <w:bCs/>
                <w:color w:val="auto"/>
                <w:sz w:val="20"/>
                <w:szCs w:val="20"/>
              </w:rPr>
              <w:t>2.3 Clothing/fabric</w:t>
            </w:r>
          </w:p>
        </w:tc>
      </w:tr>
      <w:tr w:rsidR="0045429D" w:rsidRPr="00A903F6" w14:paraId="681FAE18" w14:textId="77777777" w:rsidTr="007A2B68">
        <w:trPr>
          <w:cnfStyle w:val="000000100000" w:firstRow="0" w:lastRow="0" w:firstColumn="0" w:lastColumn="0" w:oddVBand="0" w:evenVBand="0" w:oddHBand="1" w:evenHBand="0" w:firstRowFirstColumn="0" w:firstRowLastColumn="0" w:lastRowFirstColumn="0" w:lastRowLastColumn="0"/>
          <w:trHeight w:val="1075"/>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D6F73" w14:textId="77777777" w:rsidR="0045429D" w:rsidRPr="00A903F6" w:rsidRDefault="0045429D" w:rsidP="0045429D">
            <w:pPr>
              <w:rPr>
                <w:rFonts w:cs="Arial"/>
                <w:b/>
                <w:bCs/>
                <w:strike/>
                <w:color w:val="auto"/>
                <w:sz w:val="17"/>
                <w:szCs w:val="17"/>
              </w:rPr>
            </w:pPr>
            <w:r w:rsidRPr="00A903F6">
              <w:rPr>
                <w:rFonts w:cs="Arial"/>
                <w:b/>
                <w:bCs/>
                <w:strike/>
                <w:color w:val="auto"/>
                <w:sz w:val="17"/>
                <w:szCs w:val="17"/>
              </w:rPr>
              <w:t>Not wearing clean clothes each day may increase the risk of the virus spreading</w:t>
            </w:r>
          </w:p>
        </w:tc>
        <w:tc>
          <w:tcPr>
            <w:tcW w:w="475"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D95090" w14:textId="77777777" w:rsidR="0045429D" w:rsidRPr="00A903F6" w:rsidRDefault="0045429D" w:rsidP="0045429D">
            <w:pPr>
              <w:pStyle w:val="Maintext"/>
              <w:jc w:val="center"/>
              <w:rPr>
                <w:strike/>
                <w:color w:val="auto"/>
              </w:rPr>
            </w:pP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49095" w14:textId="77777777" w:rsidR="0045429D" w:rsidRPr="00A903F6" w:rsidRDefault="0045429D" w:rsidP="0045429D">
            <w:pPr>
              <w:pStyle w:val="ListParagraph"/>
              <w:numPr>
                <w:ilvl w:val="0"/>
                <w:numId w:val="39"/>
              </w:numPr>
              <w:spacing w:before="120" w:after="120"/>
              <w:rPr>
                <w:rFonts w:cs="Arial"/>
                <w:strike/>
                <w:color w:val="auto"/>
                <w:szCs w:val="17"/>
              </w:rPr>
            </w:pPr>
            <w:r w:rsidRPr="00A903F6">
              <w:rPr>
                <w:rFonts w:cs="Arial"/>
                <w:strike/>
                <w:color w:val="auto"/>
                <w:szCs w:val="17"/>
              </w:rPr>
              <w:t>Policies are agreed prior to the school opening on the wearing of uniforms by pupils and business dress by staff to minimise risks.</w:t>
            </w:r>
          </w:p>
          <w:p w14:paraId="655B9006" w14:textId="77777777" w:rsidR="0045429D" w:rsidRPr="00A903F6" w:rsidRDefault="0045429D" w:rsidP="0045429D">
            <w:pPr>
              <w:pStyle w:val="ListParagraph"/>
              <w:numPr>
                <w:ilvl w:val="0"/>
                <w:numId w:val="39"/>
              </w:numPr>
              <w:spacing w:before="120" w:after="120"/>
              <w:rPr>
                <w:rFonts w:cs="Arial"/>
                <w:strike/>
                <w:color w:val="auto"/>
                <w:szCs w:val="17"/>
              </w:rPr>
            </w:pPr>
            <w:r w:rsidRPr="00A903F6">
              <w:rPr>
                <w:rFonts w:cs="Arial"/>
                <w:strike/>
                <w:color w:val="auto"/>
                <w:szCs w:val="17"/>
              </w:rPr>
              <w:t>Expectations and guidance are communicated to parents.</w:t>
            </w: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1259A" w14:textId="77777777" w:rsidR="0045429D" w:rsidRPr="00A903F6" w:rsidRDefault="0045429D" w:rsidP="0045429D">
            <w:pPr>
              <w:pStyle w:val="Maintext"/>
              <w:jc w:val="center"/>
              <w:rPr>
                <w:strike/>
                <w:color w:val="auto"/>
              </w:rPr>
            </w:pP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FC3C3F" w14:textId="77777777" w:rsidR="0045429D" w:rsidRPr="00A903F6" w:rsidRDefault="0045429D" w:rsidP="0045429D">
            <w:pPr>
              <w:pStyle w:val="ListParagraph"/>
              <w:numPr>
                <w:ilvl w:val="0"/>
                <w:numId w:val="0"/>
              </w:numPr>
              <w:ind w:left="170"/>
              <w:rPr>
                <w:strike/>
                <w:color w:val="auto"/>
              </w:rPr>
            </w:pPr>
            <w:r w:rsidRPr="00A903F6">
              <w:rPr>
                <w:strike/>
                <w:color w:val="auto"/>
              </w:rPr>
              <w:t>CHECK THIS ONE</w:t>
            </w:r>
          </w:p>
        </w:tc>
        <w:tc>
          <w:tcPr>
            <w:tcW w:w="437"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9FF24F" w14:textId="77777777" w:rsidR="0045429D" w:rsidRPr="00A903F6" w:rsidRDefault="0045429D" w:rsidP="0045429D">
            <w:pPr>
              <w:pStyle w:val="Maintext"/>
              <w:jc w:val="center"/>
              <w:rPr>
                <w:strike/>
                <w:color w:val="auto"/>
              </w:rPr>
            </w:pPr>
          </w:p>
        </w:tc>
      </w:tr>
      <w:tr w:rsidR="0045429D" w:rsidRPr="00A903F6" w14:paraId="5AFFAE72" w14:textId="77777777" w:rsidTr="007A2B68">
        <w:trPr>
          <w:cnfStyle w:val="000000010000" w:firstRow="0" w:lastRow="0" w:firstColumn="0" w:lastColumn="0" w:oddVBand="0" w:evenVBand="0" w:oddHBand="0" w:evenHBand="1" w:firstRowFirstColumn="0" w:firstRowLastColumn="0" w:lastRowFirstColumn="0" w:lastRowLastColumn="0"/>
          <w:trHeight w:val="978"/>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66B00D" w14:textId="77777777" w:rsidR="0045429D" w:rsidRPr="00A903F6" w:rsidRDefault="0045429D" w:rsidP="0045429D">
            <w:pPr>
              <w:rPr>
                <w:rFonts w:cs="Arial"/>
                <w:b/>
                <w:bCs/>
                <w:strike/>
                <w:color w:val="auto"/>
                <w:sz w:val="17"/>
                <w:szCs w:val="17"/>
              </w:rPr>
            </w:pPr>
            <w:r w:rsidRPr="00A903F6">
              <w:rPr>
                <w:rFonts w:cs="Arial"/>
                <w:b/>
                <w:bCs/>
                <w:strike/>
                <w:color w:val="auto"/>
                <w:sz w:val="17"/>
                <w:szCs w:val="17"/>
              </w:rPr>
              <w:t>The use of fabric chairs may increase the risk of the virus spreading</w:t>
            </w:r>
          </w:p>
        </w:tc>
        <w:tc>
          <w:tcPr>
            <w:tcW w:w="475"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CBAB0" w14:textId="77777777" w:rsidR="0045429D" w:rsidRPr="00A903F6" w:rsidRDefault="0045429D" w:rsidP="0045429D">
            <w:pPr>
              <w:pStyle w:val="Maintext"/>
              <w:jc w:val="center"/>
              <w:rPr>
                <w:strike/>
                <w:color w:val="auto"/>
              </w:rPr>
            </w:pP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12D538" w14:textId="77777777" w:rsidR="0045429D" w:rsidRPr="00A903F6" w:rsidRDefault="0045429D" w:rsidP="0045429D">
            <w:pPr>
              <w:pStyle w:val="ListParagraph"/>
              <w:numPr>
                <w:ilvl w:val="0"/>
                <w:numId w:val="38"/>
              </w:numPr>
              <w:spacing w:before="120" w:after="120"/>
              <w:rPr>
                <w:rFonts w:cs="Arial"/>
                <w:strike/>
                <w:color w:val="auto"/>
                <w:szCs w:val="17"/>
              </w:rPr>
            </w:pPr>
            <w:r w:rsidRPr="00A903F6">
              <w:rPr>
                <w:rFonts w:cs="Arial"/>
                <w:strike/>
                <w:color w:val="auto"/>
                <w:szCs w:val="17"/>
              </w:rPr>
              <w:t>Take fabric chairs out of use where possible.</w:t>
            </w:r>
          </w:p>
          <w:p w14:paraId="218A92AC" w14:textId="77777777" w:rsidR="0045429D" w:rsidRPr="00A903F6" w:rsidRDefault="0045429D" w:rsidP="0045429D">
            <w:pPr>
              <w:pStyle w:val="ListParagraph"/>
              <w:numPr>
                <w:ilvl w:val="0"/>
                <w:numId w:val="38"/>
              </w:numPr>
              <w:spacing w:before="120" w:after="120"/>
              <w:rPr>
                <w:rFonts w:cs="Arial"/>
                <w:strike/>
                <w:color w:val="auto"/>
                <w:szCs w:val="17"/>
              </w:rPr>
            </w:pPr>
            <w:r w:rsidRPr="00A903F6">
              <w:rPr>
                <w:rFonts w:cs="Arial"/>
                <w:strike/>
                <w:color w:val="auto"/>
                <w:szCs w:val="17"/>
              </w:rPr>
              <w:t>Where that is not possible then ensure chairs are limited to single person use.</w:t>
            </w: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99558" w14:textId="77777777" w:rsidR="0045429D" w:rsidRPr="00A903F6" w:rsidRDefault="0045429D" w:rsidP="0045429D">
            <w:pPr>
              <w:pStyle w:val="Maintext"/>
              <w:jc w:val="center"/>
              <w:rPr>
                <w:strike/>
                <w:color w:val="auto"/>
              </w:rPr>
            </w:pP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532809" w14:textId="77777777" w:rsidR="0045429D" w:rsidRPr="00A903F6" w:rsidRDefault="0045429D" w:rsidP="0045429D">
            <w:pPr>
              <w:pStyle w:val="ListParagraph"/>
              <w:numPr>
                <w:ilvl w:val="0"/>
                <w:numId w:val="0"/>
              </w:numPr>
              <w:ind w:left="170"/>
              <w:rPr>
                <w:strike/>
                <w:color w:val="auto"/>
              </w:rPr>
            </w:pPr>
            <w:r w:rsidRPr="00A903F6">
              <w:rPr>
                <w:strike/>
                <w:color w:val="auto"/>
              </w:rPr>
              <w:t>CHECK THIS ONE</w:t>
            </w:r>
          </w:p>
        </w:tc>
        <w:tc>
          <w:tcPr>
            <w:tcW w:w="437"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33BDA9" w14:textId="77777777" w:rsidR="0045429D" w:rsidRPr="00A903F6" w:rsidRDefault="0045429D" w:rsidP="0045429D">
            <w:pPr>
              <w:pStyle w:val="Maintext"/>
              <w:jc w:val="center"/>
              <w:rPr>
                <w:strike/>
                <w:color w:val="auto"/>
              </w:rPr>
            </w:pPr>
          </w:p>
        </w:tc>
      </w:tr>
      <w:tr w:rsidR="0045429D" w:rsidRPr="00A903F6" w14:paraId="70946A0A"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D43225" w14:textId="0C73DC80" w:rsidR="0045429D" w:rsidRPr="00A903F6" w:rsidRDefault="0045429D" w:rsidP="0045429D">
            <w:pPr>
              <w:rPr>
                <w:b/>
                <w:bCs/>
                <w:color w:val="auto"/>
              </w:rPr>
            </w:pPr>
            <w:bookmarkStart w:id="16" w:name="_Toc39315800"/>
            <w:r w:rsidRPr="00A903F6">
              <w:rPr>
                <w:b/>
                <w:bCs/>
                <w:color w:val="auto"/>
                <w:sz w:val="20"/>
                <w:szCs w:val="20"/>
              </w:rPr>
              <w:t>2.</w:t>
            </w:r>
            <w:bookmarkEnd w:id="16"/>
            <w:r w:rsidRPr="00A903F6">
              <w:rPr>
                <w:b/>
                <w:bCs/>
                <w:color w:val="auto"/>
                <w:sz w:val="20"/>
                <w:szCs w:val="20"/>
              </w:rPr>
              <w:t>4 Testing and managing symptoms</w:t>
            </w:r>
          </w:p>
        </w:tc>
      </w:tr>
      <w:tr w:rsidR="0045429D" w:rsidRPr="00A903F6" w14:paraId="2F2ABF7A" w14:textId="77777777" w:rsidTr="007A2B68">
        <w:trPr>
          <w:cnfStyle w:val="000000010000" w:firstRow="0" w:lastRow="0" w:firstColumn="0" w:lastColumn="0" w:oddVBand="0" w:evenVBand="0" w:oddHBand="0" w:evenHBand="1" w:firstRowFirstColumn="0" w:firstRowLastColumn="0" w:lastRowFirstColumn="0" w:lastRowLastColumn="0"/>
          <w:trHeight w:val="971"/>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8B4EF1B" w14:textId="77777777" w:rsidR="0045429D" w:rsidRPr="00A903F6" w:rsidRDefault="0045429D" w:rsidP="0045429D">
            <w:pPr>
              <w:rPr>
                <w:rFonts w:cs="Arial"/>
                <w:b/>
                <w:bCs/>
                <w:color w:val="auto"/>
                <w:sz w:val="17"/>
                <w:szCs w:val="17"/>
              </w:rPr>
            </w:pPr>
            <w:r w:rsidRPr="00A903F6">
              <w:rPr>
                <w:rFonts w:cs="Arial"/>
                <w:b/>
                <w:bCs/>
                <w:color w:val="auto"/>
                <w:sz w:val="17"/>
                <w:szCs w:val="17"/>
              </w:rPr>
              <w:t>Testing is not used effectively to help manage staffing levels and support staff wellbeing</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045A0D3" w14:textId="17AAC22C" w:rsidR="0045429D" w:rsidRPr="00A903F6" w:rsidRDefault="004425AD"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A37731B" w14:textId="77777777" w:rsidR="0045429D" w:rsidRPr="00A903F6" w:rsidRDefault="0045429D" w:rsidP="0045429D">
            <w:pPr>
              <w:pStyle w:val="ListParagraph"/>
              <w:numPr>
                <w:ilvl w:val="0"/>
                <w:numId w:val="37"/>
              </w:numPr>
              <w:spacing w:before="120" w:after="120"/>
              <w:rPr>
                <w:rFonts w:cs="Arial"/>
                <w:color w:val="auto"/>
                <w:szCs w:val="17"/>
              </w:rPr>
            </w:pPr>
            <w:r w:rsidRPr="00A903F6">
              <w:rPr>
                <w:rFonts w:cs="Arial"/>
                <w:color w:val="auto"/>
                <w:szCs w:val="17"/>
              </w:rPr>
              <w:t xml:space="preserve">Guidance on getting tested has been published. </w:t>
            </w:r>
          </w:p>
          <w:p w14:paraId="2C478BFB" w14:textId="77777777" w:rsidR="0045429D" w:rsidRPr="00A903F6" w:rsidRDefault="0045429D" w:rsidP="0045429D">
            <w:pPr>
              <w:pStyle w:val="ListParagraph"/>
              <w:numPr>
                <w:ilvl w:val="0"/>
                <w:numId w:val="37"/>
              </w:numPr>
              <w:spacing w:before="120" w:after="120"/>
              <w:rPr>
                <w:rFonts w:cs="Arial"/>
                <w:color w:val="auto"/>
                <w:szCs w:val="17"/>
              </w:rPr>
            </w:pPr>
            <w:r w:rsidRPr="00A903F6">
              <w:rPr>
                <w:rFonts w:cs="Arial"/>
                <w:color w:val="auto"/>
                <w:szCs w:val="17"/>
              </w:rPr>
              <w:t>The guidance has been explained to staff as part of the return to school induction process.</w:t>
            </w:r>
          </w:p>
          <w:p w14:paraId="4FD1E65D" w14:textId="77777777" w:rsidR="0045429D" w:rsidRPr="00A903F6" w:rsidRDefault="0045429D" w:rsidP="0045429D">
            <w:pPr>
              <w:pStyle w:val="ListParagraph"/>
              <w:numPr>
                <w:ilvl w:val="0"/>
                <w:numId w:val="37"/>
              </w:numPr>
              <w:spacing w:before="120" w:after="120"/>
              <w:rPr>
                <w:rFonts w:cs="Arial"/>
                <w:color w:val="auto"/>
                <w:szCs w:val="17"/>
              </w:rPr>
            </w:pPr>
            <w:r w:rsidRPr="00A903F6">
              <w:rPr>
                <w:rFonts w:cs="Arial"/>
                <w:color w:val="auto"/>
                <w:szCs w:val="17"/>
              </w:rPr>
              <w:t>The Trust has registered as an employer on the government testing portal and named co-ordinators have been communicated to schools</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7F50E1" w14:textId="7BAF91EE" w:rsidR="0045429D" w:rsidRPr="00A903F6" w:rsidRDefault="004425AD"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94EB270" w14:textId="64DE08F4" w:rsidR="0045429D" w:rsidRPr="00A903F6" w:rsidRDefault="004425AD" w:rsidP="001C4B48">
            <w:pPr>
              <w:pStyle w:val="ListParagraph"/>
              <w:numPr>
                <w:ilvl w:val="0"/>
                <w:numId w:val="88"/>
              </w:numPr>
              <w:rPr>
                <w:color w:val="auto"/>
              </w:rPr>
            </w:pPr>
            <w:r w:rsidRPr="00A903F6">
              <w:rPr>
                <w:color w:val="auto"/>
              </w:rPr>
              <w:t>Guidance has been shared with all staff.</w:t>
            </w:r>
          </w:p>
        </w:tc>
        <w:tc>
          <w:tcPr>
            <w:tcW w:w="437"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4B203F57" w14:textId="350A5A3C" w:rsidR="0045429D" w:rsidRPr="00A903F6" w:rsidRDefault="004425AD" w:rsidP="0045429D">
            <w:pPr>
              <w:pStyle w:val="Maintext"/>
              <w:jc w:val="center"/>
              <w:rPr>
                <w:color w:val="auto"/>
              </w:rPr>
            </w:pPr>
            <w:r w:rsidRPr="00A903F6">
              <w:rPr>
                <w:color w:val="auto"/>
              </w:rPr>
              <w:t>M</w:t>
            </w:r>
          </w:p>
        </w:tc>
      </w:tr>
      <w:tr w:rsidR="0045429D" w:rsidRPr="00A903F6" w14:paraId="0FA3EDE4"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239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600811E" w14:textId="77777777" w:rsidR="0045429D" w:rsidRPr="00A903F6" w:rsidRDefault="0045429D" w:rsidP="0045429D">
            <w:pPr>
              <w:rPr>
                <w:rFonts w:cs="Arial"/>
                <w:b/>
                <w:bCs/>
                <w:color w:val="auto"/>
                <w:sz w:val="17"/>
                <w:szCs w:val="17"/>
              </w:rPr>
            </w:pPr>
            <w:r w:rsidRPr="00A903F6">
              <w:rPr>
                <w:rFonts w:cs="Arial"/>
                <w:b/>
                <w:bCs/>
                <w:color w:val="auto"/>
                <w:sz w:val="17"/>
                <w:szCs w:val="17"/>
              </w:rPr>
              <w:lastRenderedPageBreak/>
              <w:t>Infection transmission within school due to staff/pupils (or members of their household) displaying symptoms</w:t>
            </w:r>
          </w:p>
          <w:p w14:paraId="2C660E8D" w14:textId="77777777" w:rsidR="0045429D" w:rsidRPr="00A903F6" w:rsidRDefault="0045429D" w:rsidP="0045429D">
            <w:pPr>
              <w:rPr>
                <w:rFonts w:cs="Arial"/>
                <w:b/>
                <w:bCs/>
                <w:color w:val="auto"/>
                <w:sz w:val="17"/>
                <w:szCs w:val="17"/>
              </w:rPr>
            </w:pP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24908F8" w14:textId="197E5CE9" w:rsidR="0045429D" w:rsidRPr="00A903F6" w:rsidRDefault="004425AD" w:rsidP="0045429D">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6E9F274" w14:textId="77777777" w:rsidR="0045429D" w:rsidRPr="00A903F6" w:rsidRDefault="0045429D" w:rsidP="0045429D">
            <w:pPr>
              <w:pStyle w:val="ListParagraph"/>
              <w:numPr>
                <w:ilvl w:val="0"/>
                <w:numId w:val="36"/>
              </w:numPr>
              <w:spacing w:before="120" w:after="120"/>
              <w:rPr>
                <w:rFonts w:cs="Arial"/>
                <w:color w:val="auto"/>
                <w:szCs w:val="17"/>
              </w:rPr>
            </w:pPr>
            <w:r w:rsidRPr="00A903F6">
              <w:rPr>
                <w:rFonts w:cs="Arial"/>
                <w:color w:val="auto"/>
                <w:szCs w:val="17"/>
              </w:rPr>
              <w:t>Robust collection and monitoring of absence data, including tracking return to school dates, is in place.</w:t>
            </w:r>
          </w:p>
          <w:p w14:paraId="7807163E" w14:textId="77777777" w:rsidR="0045429D" w:rsidRPr="00A903F6" w:rsidRDefault="0045429D" w:rsidP="0045429D">
            <w:pPr>
              <w:pStyle w:val="ListParagraph"/>
              <w:numPr>
                <w:ilvl w:val="0"/>
                <w:numId w:val="36"/>
              </w:numPr>
              <w:spacing w:before="120" w:after="120"/>
              <w:rPr>
                <w:rFonts w:cs="Arial"/>
                <w:color w:val="auto"/>
                <w:szCs w:val="17"/>
              </w:rPr>
            </w:pPr>
            <w:r w:rsidRPr="00A903F6">
              <w:rPr>
                <w:rFonts w:cs="Arial"/>
                <w:color w:val="auto"/>
                <w:szCs w:val="17"/>
              </w:rPr>
              <w:t>Procedures are in place to deal with any pupil or staff displaying symptoms at school.  This includes the use of testing for both staff and pupils and appropriate action, in line with government guidance, should the tests prove positive or negative.</w:t>
            </w:r>
          </w:p>
          <w:p w14:paraId="42ED3B04" w14:textId="77777777" w:rsidR="0045429D" w:rsidRPr="00A903F6" w:rsidRDefault="0045429D" w:rsidP="0045429D">
            <w:pPr>
              <w:pStyle w:val="ListParagraph"/>
              <w:numPr>
                <w:ilvl w:val="0"/>
                <w:numId w:val="36"/>
              </w:numPr>
              <w:spacing w:before="120" w:after="120"/>
              <w:rPr>
                <w:rFonts w:cs="Arial"/>
                <w:color w:val="auto"/>
                <w:szCs w:val="17"/>
              </w:rPr>
            </w:pPr>
            <w:r w:rsidRPr="00A903F6">
              <w:rPr>
                <w:rFonts w:cs="Arial"/>
                <w:color w:val="auto"/>
                <w:szCs w:val="17"/>
              </w:rPr>
              <w:t xml:space="preserve">Pupils, parents and staff are aware of what steps to take if they, or any member of their household, displays symptoms. This includes an understanding of the definitions and mitigating actions to take in relation to the terms </w:t>
            </w:r>
            <w:r w:rsidRPr="00A903F6">
              <w:rPr>
                <w:rFonts w:cs="Arial"/>
                <w:b/>
                <w:bCs/>
                <w:color w:val="auto"/>
                <w:szCs w:val="17"/>
              </w:rPr>
              <w:t>clinically vulnerable</w:t>
            </w:r>
            <w:r w:rsidRPr="00A903F6">
              <w:rPr>
                <w:rFonts w:cs="Arial"/>
                <w:color w:val="auto"/>
                <w:szCs w:val="17"/>
              </w:rPr>
              <w:t xml:space="preserve"> and </w:t>
            </w:r>
            <w:r w:rsidRPr="00A903F6">
              <w:rPr>
                <w:rFonts w:cs="Arial"/>
                <w:b/>
                <w:bCs/>
                <w:color w:val="auto"/>
                <w:szCs w:val="17"/>
              </w:rPr>
              <w:t xml:space="preserve">clinically extremely vulnerable </w:t>
            </w:r>
            <w:r w:rsidRPr="00A903F6">
              <w:rPr>
                <w:rFonts w:cs="Arial"/>
                <w:color w:val="auto"/>
                <w:szCs w:val="17"/>
              </w:rPr>
              <w:t>should these apply</w:t>
            </w:r>
            <w:r w:rsidRPr="00A903F6">
              <w:rPr>
                <w:rFonts w:cs="Arial"/>
                <w:b/>
                <w:bCs/>
                <w:color w:val="auto"/>
                <w:szCs w:val="17"/>
              </w:rPr>
              <w:t>.</w:t>
            </w:r>
          </w:p>
          <w:p w14:paraId="21FDD0E9" w14:textId="77777777" w:rsidR="0045429D" w:rsidRPr="00A903F6" w:rsidRDefault="0045429D" w:rsidP="0045429D">
            <w:pPr>
              <w:pStyle w:val="ListParagraph"/>
              <w:numPr>
                <w:ilvl w:val="0"/>
                <w:numId w:val="36"/>
              </w:numPr>
              <w:spacing w:before="120" w:after="120"/>
              <w:rPr>
                <w:rFonts w:cs="Arial"/>
                <w:color w:val="auto"/>
                <w:szCs w:val="17"/>
              </w:rPr>
            </w:pPr>
            <w:r w:rsidRPr="00A903F6">
              <w:rPr>
                <w:rFonts w:cs="Arial"/>
                <w:color w:val="auto"/>
                <w:szCs w:val="17"/>
              </w:rPr>
              <w:t>A record of any COVID-19 symptoms in staff or pupils is reported to the Trust</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14446EC" w14:textId="3D29D98F" w:rsidR="0045429D" w:rsidRPr="00A903F6" w:rsidRDefault="004425AD"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361A220" w14:textId="77777777" w:rsidR="0045429D" w:rsidRPr="00A903F6" w:rsidRDefault="0045429D" w:rsidP="00B50A41">
            <w:pPr>
              <w:pStyle w:val="ListParagraph"/>
              <w:numPr>
                <w:ilvl w:val="0"/>
                <w:numId w:val="71"/>
              </w:numPr>
              <w:ind w:left="360"/>
              <w:rPr>
                <w:color w:val="auto"/>
              </w:rPr>
            </w:pPr>
            <w:r w:rsidRPr="00A903F6">
              <w:rPr>
                <w:color w:val="auto"/>
              </w:rPr>
              <w:t>HR to provide guidance to Heads and staff on absence reporting, recording and management</w:t>
            </w:r>
          </w:p>
          <w:p w14:paraId="63959005" w14:textId="77777777" w:rsidR="0045429D" w:rsidRPr="00A903F6" w:rsidRDefault="0045429D" w:rsidP="00B50A41">
            <w:pPr>
              <w:pStyle w:val="ListParagraph"/>
              <w:numPr>
                <w:ilvl w:val="0"/>
                <w:numId w:val="0"/>
              </w:numPr>
              <w:rPr>
                <w:color w:val="auto"/>
              </w:rPr>
            </w:pPr>
          </w:p>
          <w:p w14:paraId="7BC30D51" w14:textId="25F687FF" w:rsidR="0045429D" w:rsidRPr="00A903F6" w:rsidRDefault="0045429D" w:rsidP="00B50A41">
            <w:pPr>
              <w:pStyle w:val="ListParagraph"/>
              <w:numPr>
                <w:ilvl w:val="0"/>
                <w:numId w:val="71"/>
              </w:numPr>
              <w:ind w:left="360"/>
              <w:rPr>
                <w:color w:val="auto"/>
              </w:rPr>
            </w:pPr>
            <w:r w:rsidRPr="00A903F6">
              <w:rPr>
                <w:color w:val="auto"/>
              </w:rPr>
              <w:t xml:space="preserve">Trust communication to be updated and re-sent to all parents/carers and staff </w:t>
            </w:r>
            <w:r w:rsidR="0050034A" w:rsidRPr="00A903F6">
              <w:rPr>
                <w:color w:val="auto"/>
              </w:rPr>
              <w:t>regularly</w:t>
            </w:r>
          </w:p>
        </w:tc>
        <w:tc>
          <w:tcPr>
            <w:tcW w:w="438"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04E2E626" w14:textId="5FD412D6" w:rsidR="0045429D" w:rsidRPr="00A903F6" w:rsidRDefault="004425AD" w:rsidP="0045429D">
            <w:pPr>
              <w:pStyle w:val="Maintext"/>
              <w:jc w:val="center"/>
              <w:rPr>
                <w:color w:val="auto"/>
              </w:rPr>
            </w:pPr>
            <w:r w:rsidRPr="00A903F6">
              <w:rPr>
                <w:color w:val="auto"/>
              </w:rPr>
              <w:t>M</w:t>
            </w:r>
          </w:p>
        </w:tc>
      </w:tr>
      <w:tr w:rsidR="0045429D" w:rsidRPr="00A903F6" w14:paraId="05E55C9B"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1543"/>
        </w:trPr>
        <w:tc>
          <w:tcPr>
            <w:tcW w:w="770" w:type="pct"/>
            <w:shd w:val="clear" w:color="auto" w:fill="auto"/>
            <w:vAlign w:val="center"/>
          </w:tcPr>
          <w:p w14:paraId="1EE9EC24" w14:textId="77777777" w:rsidR="0045429D" w:rsidRPr="00A903F6" w:rsidRDefault="0045429D" w:rsidP="0045429D">
            <w:pPr>
              <w:rPr>
                <w:rFonts w:cs="Arial"/>
                <w:b/>
                <w:bCs/>
                <w:color w:val="auto"/>
                <w:sz w:val="17"/>
                <w:szCs w:val="17"/>
              </w:rPr>
            </w:pPr>
            <w:r w:rsidRPr="00A903F6">
              <w:rPr>
                <w:rFonts w:eastAsia="Calibri" w:cs="Arial"/>
                <w:b/>
                <w:bCs/>
                <w:color w:val="auto"/>
                <w:sz w:val="17"/>
                <w:szCs w:val="17"/>
              </w:rPr>
              <w:t>Staff, pupils and parents are not aware of the school’s procedures (including on self-isolation and testing) should anyone display symptoms of COVID-19</w:t>
            </w:r>
          </w:p>
        </w:tc>
        <w:tc>
          <w:tcPr>
            <w:tcW w:w="475" w:type="pct"/>
            <w:gridSpan w:val="2"/>
            <w:shd w:val="clear" w:color="auto" w:fill="FF0000"/>
            <w:vAlign w:val="center"/>
          </w:tcPr>
          <w:p w14:paraId="0F14F048" w14:textId="1FBF1D74" w:rsidR="0045429D" w:rsidRPr="00A903F6" w:rsidRDefault="004425AD" w:rsidP="0045429D">
            <w:pPr>
              <w:pStyle w:val="Maintext"/>
              <w:jc w:val="center"/>
              <w:rPr>
                <w:color w:val="auto"/>
              </w:rPr>
            </w:pPr>
            <w:r w:rsidRPr="00A903F6">
              <w:rPr>
                <w:color w:val="auto"/>
              </w:rPr>
              <w:t>H</w:t>
            </w:r>
          </w:p>
        </w:tc>
        <w:tc>
          <w:tcPr>
            <w:tcW w:w="1841" w:type="pct"/>
            <w:gridSpan w:val="2"/>
            <w:shd w:val="clear" w:color="auto" w:fill="auto"/>
            <w:vAlign w:val="center"/>
          </w:tcPr>
          <w:p w14:paraId="3152AD69" w14:textId="77777777" w:rsidR="0045429D" w:rsidRPr="00A903F6" w:rsidRDefault="0045429D" w:rsidP="00B50A41">
            <w:pPr>
              <w:pStyle w:val="ListParagraph"/>
              <w:numPr>
                <w:ilvl w:val="0"/>
                <w:numId w:val="35"/>
              </w:numPr>
              <w:spacing w:before="120" w:after="120"/>
              <w:rPr>
                <w:rFonts w:eastAsia="Calibri" w:cs="Arial"/>
                <w:b/>
                <w:bCs/>
                <w:color w:val="auto"/>
                <w:szCs w:val="17"/>
              </w:rPr>
            </w:pPr>
            <w:r w:rsidRPr="00A903F6">
              <w:rPr>
                <w:rFonts w:eastAsia="Calibri" w:cs="Arial"/>
                <w:color w:val="auto"/>
                <w:szCs w:val="17"/>
              </w:rPr>
              <w:t>Staff, pupils and parents have received clear communications informing them of current government guidance on the actions to take should anyone display symptoms of COVID-19 and how this will be implemented in the school.</w:t>
            </w:r>
          </w:p>
          <w:p w14:paraId="4BD351E9" w14:textId="77777777" w:rsidR="0045429D" w:rsidRPr="00A903F6" w:rsidRDefault="0045429D" w:rsidP="00B50A41">
            <w:pPr>
              <w:pStyle w:val="ListParagraph"/>
              <w:numPr>
                <w:ilvl w:val="0"/>
                <w:numId w:val="35"/>
              </w:numPr>
              <w:spacing w:before="120" w:after="120"/>
              <w:rPr>
                <w:rFonts w:eastAsia="Calibri" w:cs="Arial"/>
                <w:b/>
                <w:bCs/>
                <w:color w:val="auto"/>
                <w:szCs w:val="17"/>
              </w:rPr>
            </w:pPr>
            <w:r w:rsidRPr="00A903F6">
              <w:rPr>
                <w:rFonts w:eastAsia="Calibri" w:cs="Arial"/>
                <w:color w:val="auto"/>
                <w:szCs w:val="17"/>
              </w:rPr>
              <w:t>This guidance has been explained to staff and pupils as part of the induction process.</w:t>
            </w:r>
          </w:p>
          <w:p w14:paraId="04FA3D67" w14:textId="77777777" w:rsidR="0045429D" w:rsidRPr="00A903F6" w:rsidRDefault="0045429D" w:rsidP="00B50A41">
            <w:pPr>
              <w:pStyle w:val="ListParagraph"/>
              <w:numPr>
                <w:ilvl w:val="0"/>
                <w:numId w:val="35"/>
              </w:numPr>
              <w:spacing w:before="120" w:after="120"/>
              <w:rPr>
                <w:rFonts w:eastAsia="Calibri" w:cs="Arial"/>
                <w:b/>
                <w:bCs/>
                <w:color w:val="auto"/>
                <w:szCs w:val="17"/>
              </w:rPr>
            </w:pPr>
            <w:r w:rsidRPr="00A903F6">
              <w:rPr>
                <w:rFonts w:eastAsia="Calibri" w:cs="Arial"/>
                <w:color w:val="auto"/>
                <w:szCs w:val="17"/>
              </w:rPr>
              <w:t>Any updates or changes to this guidance are communicated in a timely and effective way to all stakeholders.</w:t>
            </w:r>
          </w:p>
        </w:tc>
        <w:tc>
          <w:tcPr>
            <w:tcW w:w="463" w:type="pct"/>
            <w:gridSpan w:val="2"/>
            <w:shd w:val="clear" w:color="auto" w:fill="auto"/>
            <w:vAlign w:val="center"/>
          </w:tcPr>
          <w:p w14:paraId="0F123F29" w14:textId="0023FCC0" w:rsidR="0045429D" w:rsidRPr="00A903F6" w:rsidRDefault="004425AD" w:rsidP="0045429D">
            <w:pPr>
              <w:pStyle w:val="Maintext"/>
              <w:jc w:val="center"/>
              <w:rPr>
                <w:color w:val="auto"/>
              </w:rPr>
            </w:pPr>
            <w:r w:rsidRPr="00A903F6">
              <w:rPr>
                <w:color w:val="auto"/>
              </w:rPr>
              <w:t>Yes</w:t>
            </w:r>
          </w:p>
        </w:tc>
        <w:tc>
          <w:tcPr>
            <w:tcW w:w="961" w:type="pct"/>
            <w:gridSpan w:val="2"/>
            <w:shd w:val="clear" w:color="auto" w:fill="auto"/>
            <w:vAlign w:val="center"/>
          </w:tcPr>
          <w:p w14:paraId="4A0DB7D9" w14:textId="1545DA5A" w:rsidR="0045429D" w:rsidRPr="00A903F6" w:rsidRDefault="0045429D" w:rsidP="00B50A41">
            <w:pPr>
              <w:pStyle w:val="ListParagraph"/>
              <w:numPr>
                <w:ilvl w:val="0"/>
                <w:numId w:val="71"/>
              </w:numPr>
              <w:rPr>
                <w:color w:val="auto"/>
              </w:rPr>
            </w:pPr>
            <w:r w:rsidRPr="00A903F6">
              <w:rPr>
                <w:color w:val="auto"/>
              </w:rPr>
              <w:t xml:space="preserve">Trust communication to be updated and re-sent to all parents/carers and staff </w:t>
            </w:r>
            <w:r w:rsidR="0050034A" w:rsidRPr="00A903F6">
              <w:rPr>
                <w:color w:val="auto"/>
              </w:rPr>
              <w:t>regularly</w:t>
            </w:r>
          </w:p>
        </w:tc>
        <w:tc>
          <w:tcPr>
            <w:tcW w:w="438" w:type="pct"/>
            <w:gridSpan w:val="2"/>
            <w:shd w:val="clear" w:color="auto" w:fill="FFC000"/>
            <w:vAlign w:val="center"/>
          </w:tcPr>
          <w:p w14:paraId="0B52E344" w14:textId="65E384DD" w:rsidR="0045429D" w:rsidRPr="00A903F6" w:rsidRDefault="004425AD" w:rsidP="0045429D">
            <w:pPr>
              <w:pStyle w:val="Maintext"/>
              <w:jc w:val="center"/>
              <w:rPr>
                <w:color w:val="auto"/>
              </w:rPr>
            </w:pPr>
            <w:r w:rsidRPr="00A903F6">
              <w:rPr>
                <w:color w:val="auto"/>
              </w:rPr>
              <w:t>M</w:t>
            </w:r>
          </w:p>
        </w:tc>
      </w:tr>
      <w:tr w:rsidR="0045429D" w:rsidRPr="00A903F6" w14:paraId="307A539B"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48"/>
        </w:trPr>
        <w:tc>
          <w:tcPr>
            <w:tcW w:w="770" w:type="pct"/>
            <w:shd w:val="clear" w:color="auto" w:fill="auto"/>
            <w:vAlign w:val="center"/>
          </w:tcPr>
          <w:p w14:paraId="4B1E62ED" w14:textId="77777777" w:rsidR="0045429D" w:rsidRPr="00A903F6" w:rsidRDefault="0045429D" w:rsidP="0045429D">
            <w:pPr>
              <w:rPr>
                <w:rFonts w:cs="Arial"/>
                <w:b/>
                <w:bCs/>
                <w:color w:val="auto"/>
                <w:sz w:val="17"/>
                <w:szCs w:val="17"/>
              </w:rPr>
            </w:pPr>
            <w:r w:rsidRPr="00A903F6">
              <w:rPr>
                <w:rFonts w:eastAsia="Calibri" w:cs="Arial"/>
                <w:b/>
                <w:bCs/>
                <w:color w:val="auto"/>
                <w:sz w:val="17"/>
                <w:szCs w:val="17"/>
              </w:rPr>
              <w:t>Staff, pupils and parents are not aware of the school’s procedures should there be a confirmed case of COVID-19 in the school</w:t>
            </w:r>
          </w:p>
        </w:tc>
        <w:tc>
          <w:tcPr>
            <w:tcW w:w="475" w:type="pct"/>
            <w:gridSpan w:val="2"/>
            <w:shd w:val="clear" w:color="auto" w:fill="FF0000"/>
            <w:vAlign w:val="center"/>
          </w:tcPr>
          <w:p w14:paraId="67C5F5E9" w14:textId="01D9B792" w:rsidR="0045429D" w:rsidRPr="00A903F6" w:rsidRDefault="004425AD" w:rsidP="0045429D">
            <w:pPr>
              <w:pStyle w:val="Maintext"/>
              <w:jc w:val="center"/>
              <w:rPr>
                <w:color w:val="auto"/>
              </w:rPr>
            </w:pPr>
            <w:r w:rsidRPr="00A903F6">
              <w:rPr>
                <w:color w:val="auto"/>
              </w:rPr>
              <w:t>H</w:t>
            </w:r>
          </w:p>
        </w:tc>
        <w:tc>
          <w:tcPr>
            <w:tcW w:w="1841" w:type="pct"/>
            <w:gridSpan w:val="2"/>
            <w:shd w:val="clear" w:color="auto" w:fill="auto"/>
            <w:vAlign w:val="center"/>
          </w:tcPr>
          <w:p w14:paraId="3077E75A" w14:textId="77777777" w:rsidR="0045429D" w:rsidRPr="00A903F6" w:rsidRDefault="0045429D" w:rsidP="00B50A41">
            <w:pPr>
              <w:pStyle w:val="ListParagraph"/>
              <w:numPr>
                <w:ilvl w:val="0"/>
                <w:numId w:val="34"/>
              </w:numPr>
              <w:spacing w:before="120" w:after="120"/>
              <w:rPr>
                <w:rFonts w:eastAsia="Calibri" w:cs="Arial"/>
                <w:color w:val="auto"/>
                <w:szCs w:val="17"/>
              </w:rPr>
            </w:pPr>
            <w:r w:rsidRPr="00A903F6">
              <w:rPr>
                <w:rFonts w:eastAsia="Calibri" w:cs="Arial"/>
                <w:color w:val="auto"/>
                <w:szCs w:val="17"/>
              </w:rPr>
              <w:t>Staff, pupils and parents have received clear communications informing them of current government guidance on confirmed cases of COVID-19 and how this will be implemented in the school.</w:t>
            </w:r>
          </w:p>
          <w:p w14:paraId="02F33D44" w14:textId="77777777" w:rsidR="0045429D" w:rsidRPr="00A903F6" w:rsidRDefault="0045429D" w:rsidP="00B50A41">
            <w:pPr>
              <w:pStyle w:val="ListParagraph"/>
              <w:numPr>
                <w:ilvl w:val="0"/>
                <w:numId w:val="34"/>
              </w:numPr>
              <w:spacing w:before="120" w:after="120"/>
              <w:rPr>
                <w:rFonts w:eastAsia="Calibri" w:cs="Arial"/>
                <w:color w:val="auto"/>
                <w:szCs w:val="17"/>
              </w:rPr>
            </w:pPr>
            <w:r w:rsidRPr="00A903F6">
              <w:rPr>
                <w:rFonts w:eastAsia="Calibri" w:cs="Arial"/>
                <w:color w:val="auto"/>
                <w:szCs w:val="17"/>
              </w:rPr>
              <w:t>This guidance has been explained to staff and pupils as part of the induction process.</w:t>
            </w:r>
          </w:p>
          <w:p w14:paraId="48821DD0" w14:textId="77777777" w:rsidR="0045429D" w:rsidRPr="00A903F6" w:rsidRDefault="0045429D" w:rsidP="00B50A41">
            <w:pPr>
              <w:pStyle w:val="ListParagraph"/>
              <w:numPr>
                <w:ilvl w:val="0"/>
                <w:numId w:val="34"/>
              </w:numPr>
              <w:spacing w:before="120" w:after="120"/>
              <w:rPr>
                <w:rFonts w:eastAsia="Calibri" w:cs="Arial"/>
                <w:color w:val="auto"/>
                <w:szCs w:val="17"/>
              </w:rPr>
            </w:pPr>
            <w:r w:rsidRPr="00A903F6">
              <w:rPr>
                <w:rFonts w:eastAsia="Calibri" w:cs="Arial"/>
                <w:color w:val="auto"/>
                <w:szCs w:val="17"/>
              </w:rPr>
              <w:t>Any updates or changes to this guidance are communicated in a timely and effective way to all stakeholders.</w:t>
            </w:r>
          </w:p>
        </w:tc>
        <w:tc>
          <w:tcPr>
            <w:tcW w:w="463" w:type="pct"/>
            <w:gridSpan w:val="2"/>
            <w:shd w:val="clear" w:color="auto" w:fill="auto"/>
            <w:vAlign w:val="center"/>
          </w:tcPr>
          <w:p w14:paraId="42BE92AD" w14:textId="1244433C" w:rsidR="0045429D" w:rsidRPr="00A903F6" w:rsidRDefault="004425AD" w:rsidP="0045429D">
            <w:pPr>
              <w:pStyle w:val="Maintext"/>
              <w:jc w:val="center"/>
              <w:rPr>
                <w:color w:val="auto"/>
              </w:rPr>
            </w:pPr>
            <w:r w:rsidRPr="00A903F6">
              <w:rPr>
                <w:color w:val="auto"/>
              </w:rPr>
              <w:t>Yes</w:t>
            </w:r>
          </w:p>
        </w:tc>
        <w:tc>
          <w:tcPr>
            <w:tcW w:w="961" w:type="pct"/>
            <w:gridSpan w:val="2"/>
            <w:shd w:val="clear" w:color="auto" w:fill="auto"/>
            <w:vAlign w:val="center"/>
          </w:tcPr>
          <w:p w14:paraId="240DC6B9" w14:textId="24C0E99C" w:rsidR="0045429D" w:rsidRPr="00A903F6" w:rsidRDefault="0045429D" w:rsidP="00B50A41">
            <w:pPr>
              <w:pStyle w:val="ListParagraph"/>
              <w:numPr>
                <w:ilvl w:val="0"/>
                <w:numId w:val="71"/>
              </w:numPr>
              <w:rPr>
                <w:color w:val="auto"/>
              </w:rPr>
            </w:pPr>
            <w:r w:rsidRPr="00A903F6">
              <w:rPr>
                <w:color w:val="auto"/>
              </w:rPr>
              <w:t xml:space="preserve">Trust communication to be updated and re-sent to all parents/carers and staff </w:t>
            </w:r>
            <w:r w:rsidR="00F10CBA" w:rsidRPr="00A903F6">
              <w:rPr>
                <w:color w:val="auto"/>
              </w:rPr>
              <w:t>regularly</w:t>
            </w:r>
          </w:p>
        </w:tc>
        <w:tc>
          <w:tcPr>
            <w:tcW w:w="438" w:type="pct"/>
            <w:gridSpan w:val="2"/>
            <w:shd w:val="clear" w:color="auto" w:fill="92D050"/>
            <w:vAlign w:val="center"/>
          </w:tcPr>
          <w:p w14:paraId="3F8D72CF" w14:textId="10A1DF9F" w:rsidR="0045429D" w:rsidRPr="00A903F6" w:rsidRDefault="004425AD" w:rsidP="0045429D">
            <w:pPr>
              <w:pStyle w:val="Maintext"/>
              <w:jc w:val="center"/>
              <w:rPr>
                <w:color w:val="auto"/>
              </w:rPr>
            </w:pPr>
            <w:r w:rsidRPr="00A903F6">
              <w:rPr>
                <w:color w:val="auto"/>
              </w:rPr>
              <w:t>L</w:t>
            </w:r>
          </w:p>
        </w:tc>
      </w:tr>
      <w:tr w:rsidR="0045429D" w:rsidRPr="00A903F6" w14:paraId="1B029A50"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E62411" w14:textId="77777777" w:rsidR="0045429D" w:rsidRPr="00A903F6" w:rsidRDefault="0045429D" w:rsidP="0045429D">
            <w:pPr>
              <w:rPr>
                <w:b/>
                <w:bCs/>
                <w:color w:val="auto"/>
                <w:sz w:val="20"/>
                <w:szCs w:val="20"/>
              </w:rPr>
            </w:pPr>
            <w:bookmarkStart w:id="17" w:name="_Hlk39472866"/>
            <w:r w:rsidRPr="00A903F6">
              <w:rPr>
                <w:b/>
                <w:bCs/>
                <w:color w:val="auto"/>
                <w:sz w:val="20"/>
                <w:szCs w:val="20"/>
              </w:rPr>
              <w:t>2.5 First Aid/Designated Safeguarding Leads</w:t>
            </w:r>
          </w:p>
        </w:tc>
      </w:tr>
      <w:bookmarkEnd w:id="17"/>
      <w:tr w:rsidR="0045429D" w:rsidRPr="00A903F6" w14:paraId="6D71E6AD" w14:textId="77777777" w:rsidTr="007A2B68">
        <w:trPr>
          <w:cnfStyle w:val="000000100000" w:firstRow="0" w:lastRow="0" w:firstColumn="0" w:lastColumn="0" w:oddVBand="0" w:evenVBand="0" w:oddHBand="1" w:evenHBand="0" w:firstRowFirstColumn="0" w:firstRowLastColumn="0" w:lastRowFirstColumn="0" w:lastRowLastColumn="0"/>
          <w:trHeight w:val="673"/>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DE6A563" w14:textId="77777777" w:rsidR="0045429D" w:rsidRPr="00A903F6" w:rsidRDefault="0045429D" w:rsidP="0045429D">
            <w:pPr>
              <w:rPr>
                <w:rFonts w:cs="Arial"/>
                <w:b/>
                <w:bCs/>
                <w:color w:val="auto"/>
                <w:sz w:val="17"/>
                <w:szCs w:val="17"/>
              </w:rPr>
            </w:pPr>
            <w:r w:rsidRPr="00A903F6">
              <w:rPr>
                <w:rFonts w:cs="Arial"/>
                <w:b/>
                <w:bCs/>
                <w:color w:val="auto"/>
                <w:sz w:val="17"/>
                <w:szCs w:val="17"/>
              </w:rPr>
              <w:t xml:space="preserve">The lack of availability of designated First Aiders and Designated </w:t>
            </w:r>
            <w:r w:rsidRPr="00A903F6">
              <w:rPr>
                <w:rFonts w:cs="Arial"/>
                <w:b/>
                <w:bCs/>
                <w:color w:val="auto"/>
                <w:sz w:val="17"/>
                <w:szCs w:val="17"/>
              </w:rPr>
              <w:lastRenderedPageBreak/>
              <w:t>Safeguarding Leads puts children’s safety at risk</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46394E4" w14:textId="4682418F" w:rsidR="0045429D" w:rsidRPr="00A903F6" w:rsidRDefault="004425AD" w:rsidP="0045429D">
            <w:pPr>
              <w:pStyle w:val="Maintext"/>
              <w:jc w:val="center"/>
              <w:rPr>
                <w:color w:val="auto"/>
              </w:rPr>
            </w:pPr>
            <w:r w:rsidRPr="00A903F6">
              <w:rPr>
                <w:color w:val="auto"/>
              </w:rPr>
              <w:lastRenderedPageBreak/>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B53C513" w14:textId="77777777" w:rsidR="0045429D" w:rsidRPr="00A903F6" w:rsidRDefault="0045429D" w:rsidP="0045429D">
            <w:pPr>
              <w:pStyle w:val="ListParagraph"/>
              <w:numPr>
                <w:ilvl w:val="0"/>
                <w:numId w:val="33"/>
              </w:numPr>
              <w:spacing w:before="40" w:line="276" w:lineRule="auto"/>
              <w:rPr>
                <w:rFonts w:cs="Arial"/>
                <w:color w:val="auto"/>
                <w:szCs w:val="17"/>
              </w:rPr>
            </w:pPr>
            <w:r w:rsidRPr="00A903F6">
              <w:rPr>
                <w:rFonts w:cs="Arial"/>
                <w:color w:val="auto"/>
                <w:szCs w:val="17"/>
              </w:rPr>
              <w:t>First Aid certificates extended for three months.</w:t>
            </w:r>
          </w:p>
          <w:p w14:paraId="77BC1FFF" w14:textId="77777777" w:rsidR="0045429D" w:rsidRPr="00A903F6" w:rsidRDefault="0045429D" w:rsidP="0045429D">
            <w:pPr>
              <w:pStyle w:val="ListParagraph"/>
              <w:numPr>
                <w:ilvl w:val="0"/>
                <w:numId w:val="33"/>
              </w:numPr>
              <w:spacing w:before="120" w:after="120"/>
              <w:rPr>
                <w:rFonts w:cs="Arial"/>
                <w:color w:val="auto"/>
                <w:szCs w:val="17"/>
              </w:rPr>
            </w:pPr>
            <w:r w:rsidRPr="00A903F6">
              <w:rPr>
                <w:rFonts w:cs="Arial"/>
                <w:color w:val="auto"/>
                <w:szCs w:val="17"/>
              </w:rPr>
              <w:t>A programme for training additional staff is in place.</w:t>
            </w:r>
          </w:p>
          <w:p w14:paraId="07247F63" w14:textId="77777777" w:rsidR="0045429D" w:rsidRPr="00A903F6" w:rsidRDefault="0045429D" w:rsidP="0045429D">
            <w:pPr>
              <w:pStyle w:val="ListParagraph"/>
              <w:numPr>
                <w:ilvl w:val="0"/>
                <w:numId w:val="33"/>
              </w:numPr>
              <w:spacing w:before="40" w:after="20"/>
              <w:rPr>
                <w:rFonts w:cs="Arial"/>
                <w:color w:val="auto"/>
                <w:szCs w:val="17"/>
              </w:rPr>
            </w:pPr>
            <w:r w:rsidRPr="00A903F6">
              <w:rPr>
                <w:rFonts w:cs="Arial"/>
                <w:color w:val="auto"/>
                <w:szCs w:val="17"/>
              </w:rPr>
              <w:lastRenderedPageBreak/>
              <w:t>Collaborative arrangements for supporting staff in other schools in the Trust have been agreed.</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E37B549" w14:textId="0E794B2C" w:rsidR="0045429D" w:rsidRPr="00A903F6" w:rsidRDefault="00ED1A44" w:rsidP="0045429D">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A326D76" w14:textId="77777777" w:rsidR="0045429D" w:rsidRPr="00A903F6" w:rsidRDefault="0045429D" w:rsidP="0045429D">
            <w:pPr>
              <w:rPr>
                <w:color w:val="auto"/>
              </w:rPr>
            </w:pPr>
          </w:p>
          <w:p w14:paraId="5B9E2DB2" w14:textId="6514BD25" w:rsidR="0045429D" w:rsidRPr="00A903F6" w:rsidRDefault="00ED1A44" w:rsidP="00397686">
            <w:pPr>
              <w:pStyle w:val="ListParagraph"/>
              <w:numPr>
                <w:ilvl w:val="0"/>
                <w:numId w:val="70"/>
              </w:numPr>
              <w:rPr>
                <w:color w:val="auto"/>
                <w:szCs w:val="17"/>
              </w:rPr>
            </w:pPr>
            <w:r w:rsidRPr="00A903F6">
              <w:rPr>
                <w:color w:val="auto"/>
                <w:szCs w:val="17"/>
              </w:rPr>
              <w:t>The school has an adequate number of First Aiders and Paediatric First Aiders.</w:t>
            </w:r>
          </w:p>
          <w:p w14:paraId="67A9104D" w14:textId="5F7C2F7E" w:rsidR="00ED1A44" w:rsidRPr="00A903F6" w:rsidRDefault="00ED1A44" w:rsidP="00397686">
            <w:pPr>
              <w:pStyle w:val="ListParagraph"/>
              <w:numPr>
                <w:ilvl w:val="0"/>
                <w:numId w:val="70"/>
              </w:numPr>
              <w:rPr>
                <w:color w:val="auto"/>
                <w:szCs w:val="17"/>
              </w:rPr>
            </w:pPr>
            <w:r w:rsidRPr="00A903F6">
              <w:rPr>
                <w:color w:val="auto"/>
                <w:szCs w:val="17"/>
              </w:rPr>
              <w:lastRenderedPageBreak/>
              <w:t xml:space="preserve">The school to contact the Trust should the number of First Aiders lessen to a point of which children are at risk.  </w:t>
            </w:r>
          </w:p>
          <w:p w14:paraId="5E4BD9BB" w14:textId="77777777" w:rsidR="0045429D" w:rsidRPr="00A903F6" w:rsidRDefault="0045429D" w:rsidP="0045429D">
            <w:pPr>
              <w:rPr>
                <w:color w:val="auto"/>
              </w:rPr>
            </w:pPr>
          </w:p>
          <w:p w14:paraId="1EECD37F" w14:textId="77777777" w:rsidR="0045429D" w:rsidRPr="00A903F6" w:rsidRDefault="0045429D" w:rsidP="0045429D">
            <w:pPr>
              <w:rPr>
                <w:color w:val="auto"/>
              </w:rPr>
            </w:pPr>
          </w:p>
          <w:p w14:paraId="7E7A6C93" w14:textId="77777777" w:rsidR="0045429D" w:rsidRPr="00A903F6" w:rsidRDefault="0045429D" w:rsidP="0045429D">
            <w:pPr>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9A44182" w14:textId="3A36D941" w:rsidR="0045429D" w:rsidRPr="00A903F6" w:rsidRDefault="00ED1A44" w:rsidP="0045429D">
            <w:pPr>
              <w:pStyle w:val="Maintext"/>
              <w:jc w:val="center"/>
              <w:rPr>
                <w:color w:val="auto"/>
              </w:rPr>
            </w:pPr>
            <w:r w:rsidRPr="00A903F6">
              <w:rPr>
                <w:color w:val="auto"/>
              </w:rPr>
              <w:lastRenderedPageBreak/>
              <w:t>L</w:t>
            </w:r>
          </w:p>
        </w:tc>
      </w:tr>
      <w:tr w:rsidR="0045429D" w:rsidRPr="00A903F6" w14:paraId="59E249FD" w14:textId="77777777" w:rsidTr="007A2B6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AB5B81" w14:textId="77777777" w:rsidR="0045429D" w:rsidRPr="00A903F6" w:rsidRDefault="0045429D" w:rsidP="0045429D">
            <w:pPr>
              <w:rPr>
                <w:b/>
                <w:bCs/>
                <w:color w:val="auto"/>
                <w:sz w:val="20"/>
                <w:szCs w:val="20"/>
              </w:rPr>
            </w:pPr>
            <w:bookmarkStart w:id="18" w:name="_Hlk39473312"/>
            <w:r w:rsidRPr="00A903F6">
              <w:rPr>
                <w:b/>
                <w:bCs/>
                <w:color w:val="auto"/>
                <w:sz w:val="20"/>
                <w:szCs w:val="20"/>
              </w:rPr>
              <w:t>2.6 Medical rooms</w:t>
            </w:r>
          </w:p>
        </w:tc>
      </w:tr>
      <w:bookmarkEnd w:id="18"/>
      <w:tr w:rsidR="0045429D" w:rsidRPr="00A903F6" w14:paraId="66C57AAB" w14:textId="77777777" w:rsidTr="007A2B68">
        <w:trPr>
          <w:cnfStyle w:val="000000100000" w:firstRow="0" w:lastRow="0" w:firstColumn="0" w:lastColumn="0" w:oddVBand="0" w:evenVBand="0" w:oddHBand="1" w:evenHBand="0" w:firstRowFirstColumn="0" w:firstRowLastColumn="0" w:lastRowFirstColumn="0" w:lastRowLastColumn="0"/>
          <w:trHeight w:val="1148"/>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93D5EDA" w14:textId="77777777" w:rsidR="0045429D" w:rsidRPr="00A903F6" w:rsidRDefault="0045429D" w:rsidP="0045429D">
            <w:pPr>
              <w:rPr>
                <w:rFonts w:cs="Arial"/>
                <w:b/>
                <w:bCs/>
                <w:color w:val="auto"/>
                <w:sz w:val="17"/>
                <w:szCs w:val="17"/>
              </w:rPr>
            </w:pPr>
            <w:r w:rsidRPr="00A903F6">
              <w:rPr>
                <w:rFonts w:cs="Arial"/>
                <w:b/>
                <w:bCs/>
                <w:color w:val="auto"/>
                <w:sz w:val="17"/>
                <w:szCs w:val="17"/>
              </w:rPr>
              <w:t>Medical rooms are not adequately equipped or configured to maintain infection control or there is not a dedicated medical room in school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26CB946" w14:textId="217E51C5" w:rsidR="0045429D" w:rsidRPr="00A903F6" w:rsidRDefault="00E14344" w:rsidP="0045429D">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00C715F" w14:textId="77777777" w:rsidR="0045429D" w:rsidRPr="00A903F6" w:rsidRDefault="0045429D" w:rsidP="0045429D">
            <w:pPr>
              <w:pStyle w:val="ListParagraph"/>
              <w:numPr>
                <w:ilvl w:val="0"/>
                <w:numId w:val="32"/>
              </w:numPr>
              <w:spacing w:before="40" w:line="276" w:lineRule="auto"/>
              <w:rPr>
                <w:rFonts w:cs="Arial"/>
                <w:color w:val="auto"/>
                <w:szCs w:val="17"/>
              </w:rPr>
            </w:pPr>
            <w:r w:rsidRPr="00A903F6">
              <w:rPr>
                <w:rFonts w:cs="Arial"/>
                <w:color w:val="auto"/>
                <w:szCs w:val="17"/>
              </w:rPr>
              <w:t xml:space="preserve">Social distancing provisions are in place for medical rooms. </w:t>
            </w:r>
          </w:p>
          <w:p w14:paraId="3866132B" w14:textId="77777777" w:rsidR="0045429D" w:rsidRPr="00A903F6" w:rsidRDefault="0045429D" w:rsidP="0045429D">
            <w:pPr>
              <w:pStyle w:val="ListParagraph"/>
              <w:numPr>
                <w:ilvl w:val="0"/>
                <w:numId w:val="32"/>
              </w:numPr>
              <w:spacing w:before="120" w:after="120"/>
              <w:rPr>
                <w:rFonts w:cs="Arial"/>
                <w:color w:val="auto"/>
                <w:szCs w:val="17"/>
              </w:rPr>
            </w:pPr>
            <w:r w:rsidRPr="00A903F6">
              <w:rPr>
                <w:rFonts w:cs="Arial"/>
                <w:color w:val="auto"/>
                <w:szCs w:val="17"/>
              </w:rPr>
              <w:t>Additional rooms are designated for pupils with suspected COVID-19 whilst collection is arranged.</w:t>
            </w:r>
          </w:p>
          <w:p w14:paraId="3EFA214D" w14:textId="77777777" w:rsidR="0045429D" w:rsidRPr="00A903F6" w:rsidRDefault="0045429D" w:rsidP="0045429D">
            <w:pPr>
              <w:pStyle w:val="ListParagraph"/>
              <w:numPr>
                <w:ilvl w:val="0"/>
                <w:numId w:val="32"/>
              </w:numPr>
              <w:spacing w:before="40" w:after="20"/>
              <w:rPr>
                <w:rFonts w:cs="Arial"/>
                <w:color w:val="auto"/>
                <w:szCs w:val="17"/>
              </w:rPr>
            </w:pPr>
            <w:r w:rsidRPr="00A903F6">
              <w:rPr>
                <w:rFonts w:cs="Arial"/>
                <w:color w:val="auto"/>
                <w:szCs w:val="17"/>
              </w:rPr>
              <w:t>Procedures are in place for medical rooms to be cleaned after suspected COVID-19 cases, along with other affected areas, including toilets.</w:t>
            </w:r>
          </w:p>
          <w:p w14:paraId="1CDC6828" w14:textId="77777777" w:rsidR="0045429D" w:rsidRPr="00A903F6" w:rsidRDefault="0045429D" w:rsidP="0045429D">
            <w:pPr>
              <w:pStyle w:val="ListParagraph"/>
              <w:numPr>
                <w:ilvl w:val="0"/>
                <w:numId w:val="32"/>
              </w:numPr>
              <w:spacing w:before="40" w:after="20"/>
              <w:rPr>
                <w:rFonts w:cs="Arial"/>
                <w:color w:val="auto"/>
                <w:szCs w:val="17"/>
              </w:rPr>
            </w:pPr>
            <w:r w:rsidRPr="00A903F6">
              <w:rPr>
                <w:rFonts w:cs="Arial"/>
                <w:color w:val="auto"/>
                <w:szCs w:val="17"/>
              </w:rPr>
              <w:t>Appropriate PPE is available within the medical room</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E94908F" w14:textId="54F7BFF6" w:rsidR="0045429D" w:rsidRPr="00A903F6" w:rsidRDefault="00E14344" w:rsidP="0045429D">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7219B3" w14:textId="77777777" w:rsidR="0045429D" w:rsidRPr="00A903F6" w:rsidRDefault="0045429D" w:rsidP="00397686">
            <w:pPr>
              <w:pStyle w:val="ListParagraph"/>
              <w:numPr>
                <w:ilvl w:val="0"/>
                <w:numId w:val="69"/>
              </w:numPr>
              <w:ind w:left="360"/>
              <w:rPr>
                <w:color w:val="auto"/>
              </w:rPr>
            </w:pPr>
            <w:r w:rsidRPr="00A903F6">
              <w:rPr>
                <w:color w:val="auto"/>
              </w:rPr>
              <w:t>A</w:t>
            </w:r>
            <w:r w:rsidR="00E14344" w:rsidRPr="00A903F6">
              <w:rPr>
                <w:color w:val="auto"/>
              </w:rPr>
              <w:t>n</w:t>
            </w:r>
            <w:r w:rsidRPr="00A903F6">
              <w:rPr>
                <w:color w:val="auto"/>
              </w:rPr>
              <w:t xml:space="preserve"> </w:t>
            </w:r>
            <w:r w:rsidR="00E14344" w:rsidRPr="00A903F6">
              <w:rPr>
                <w:color w:val="auto"/>
              </w:rPr>
              <w:t>area</w:t>
            </w:r>
            <w:r w:rsidRPr="00A903F6">
              <w:rPr>
                <w:color w:val="auto"/>
              </w:rPr>
              <w:t xml:space="preserve"> is identified and designated as a medical </w:t>
            </w:r>
            <w:r w:rsidR="00E14344" w:rsidRPr="00A903F6">
              <w:rPr>
                <w:color w:val="auto"/>
              </w:rPr>
              <w:t>point</w:t>
            </w:r>
            <w:r w:rsidRPr="00A903F6">
              <w:rPr>
                <w:color w:val="auto"/>
              </w:rPr>
              <w:t xml:space="preserve"> and can be used to isolate a person displaying symptoms whilst awaiting collection</w:t>
            </w:r>
          </w:p>
          <w:p w14:paraId="323A6D8F" w14:textId="77777777" w:rsidR="00DC13DB" w:rsidRPr="00A903F6" w:rsidRDefault="00DC13DB" w:rsidP="00397686">
            <w:pPr>
              <w:pStyle w:val="ListParagraph"/>
              <w:numPr>
                <w:ilvl w:val="0"/>
                <w:numId w:val="0"/>
              </w:numPr>
              <w:rPr>
                <w:color w:val="auto"/>
              </w:rPr>
            </w:pPr>
          </w:p>
          <w:p w14:paraId="347AA979" w14:textId="613FD860" w:rsidR="00DC13DB" w:rsidRPr="00A903F6" w:rsidRDefault="00DC13DB" w:rsidP="00397686">
            <w:pPr>
              <w:pStyle w:val="ListParagraph"/>
              <w:numPr>
                <w:ilvl w:val="0"/>
                <w:numId w:val="69"/>
              </w:numPr>
              <w:ind w:left="360"/>
              <w:rPr>
                <w:color w:val="auto"/>
              </w:rPr>
            </w:pPr>
            <w:r w:rsidRPr="00A903F6">
              <w:rPr>
                <w:color w:val="auto"/>
              </w:rPr>
              <w:t>Calm Room prepared in case of need</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60C45388" w14:textId="3F8C11E4" w:rsidR="0045429D" w:rsidRPr="00A903F6" w:rsidRDefault="00E14344" w:rsidP="0045429D">
            <w:pPr>
              <w:pStyle w:val="Maintext"/>
              <w:jc w:val="center"/>
              <w:rPr>
                <w:color w:val="auto"/>
              </w:rPr>
            </w:pPr>
            <w:r w:rsidRPr="00A903F6">
              <w:rPr>
                <w:color w:val="auto"/>
              </w:rPr>
              <w:t>M</w:t>
            </w:r>
          </w:p>
        </w:tc>
      </w:tr>
      <w:tr w:rsidR="0045429D" w:rsidRPr="00A903F6" w14:paraId="36030BB2" w14:textId="77777777" w:rsidTr="007A2B6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0FFF266" w14:textId="77777777" w:rsidR="0045429D" w:rsidRPr="00A903F6" w:rsidRDefault="0045429D" w:rsidP="0045429D">
            <w:pPr>
              <w:rPr>
                <w:b/>
                <w:bCs/>
                <w:color w:val="auto"/>
                <w:sz w:val="20"/>
                <w:szCs w:val="20"/>
              </w:rPr>
            </w:pPr>
            <w:r w:rsidRPr="00A903F6">
              <w:rPr>
                <w:b/>
                <w:bCs/>
                <w:color w:val="auto"/>
                <w:sz w:val="20"/>
                <w:szCs w:val="20"/>
              </w:rPr>
              <w:t>2.7 Communication with parents</w:t>
            </w:r>
          </w:p>
        </w:tc>
      </w:tr>
      <w:tr w:rsidR="00DC13DB" w:rsidRPr="00A903F6" w14:paraId="394B7C09"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24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DE480EF" w14:textId="77777777" w:rsidR="00DC13DB" w:rsidRPr="00A903F6" w:rsidRDefault="00DC13DB" w:rsidP="00DC13DB">
            <w:pPr>
              <w:rPr>
                <w:rFonts w:cs="Arial"/>
                <w:b/>
                <w:bCs/>
                <w:color w:val="auto"/>
                <w:sz w:val="17"/>
                <w:szCs w:val="17"/>
              </w:rPr>
            </w:pPr>
            <w:r w:rsidRPr="00A903F6">
              <w:rPr>
                <w:rFonts w:cs="Arial"/>
                <w:b/>
                <w:bCs/>
                <w:color w:val="auto"/>
                <w:sz w:val="17"/>
                <w:szCs w:val="17"/>
              </w:rPr>
              <w:t>Parents and carers are not fully informed of the health and safety requirements for the reopening of the school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2331F6D" w14:textId="7B972347" w:rsidR="00DC13DB" w:rsidRPr="00A903F6" w:rsidRDefault="00DC13DB" w:rsidP="00DC13DB">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4960D3" w14:textId="77777777" w:rsidR="00DC13DB" w:rsidRPr="00A903F6" w:rsidRDefault="00DC13DB" w:rsidP="00DC13DB">
            <w:pPr>
              <w:pStyle w:val="ListParagraph"/>
              <w:numPr>
                <w:ilvl w:val="0"/>
                <w:numId w:val="31"/>
              </w:numPr>
              <w:spacing w:before="40" w:line="276" w:lineRule="auto"/>
              <w:rPr>
                <w:rFonts w:cs="Arial"/>
                <w:color w:val="auto"/>
                <w:szCs w:val="17"/>
              </w:rPr>
            </w:pPr>
            <w:r w:rsidRPr="00A903F6">
              <w:rPr>
                <w:rFonts w:cs="Arial"/>
                <w:color w:val="auto"/>
                <w:szCs w:val="17"/>
              </w:rPr>
              <w:t>As part of the overall communications strategy referenced in 1.12, parents are kept up to date with information, guidance and the school’s expectations on a regular basis using a range of communication tools.</w:t>
            </w:r>
          </w:p>
          <w:p w14:paraId="101482C1" w14:textId="34585177" w:rsidR="00DC13DB" w:rsidRPr="00A903F6" w:rsidRDefault="00DC13DB" w:rsidP="00DC13DB">
            <w:pPr>
              <w:pStyle w:val="ListParagraph"/>
              <w:numPr>
                <w:ilvl w:val="0"/>
                <w:numId w:val="31"/>
              </w:numPr>
              <w:spacing w:before="120" w:after="120"/>
              <w:rPr>
                <w:rFonts w:cs="Arial"/>
                <w:color w:val="auto"/>
                <w:szCs w:val="17"/>
              </w:rPr>
            </w:pPr>
            <w:r w:rsidRPr="00A903F6">
              <w:rPr>
                <w:rFonts w:cs="Arial"/>
                <w:color w:val="auto"/>
                <w:szCs w:val="17"/>
              </w:rPr>
              <w:t xml:space="preserve">A COVID-19 section on the Trust website is created and updated. </w:t>
            </w:r>
          </w:p>
          <w:p w14:paraId="3B39FFD2" w14:textId="0823B8B4" w:rsidR="003B3534" w:rsidRPr="00A903F6" w:rsidRDefault="003B3534" w:rsidP="00DC13DB">
            <w:pPr>
              <w:pStyle w:val="ListParagraph"/>
              <w:numPr>
                <w:ilvl w:val="0"/>
                <w:numId w:val="31"/>
              </w:numPr>
              <w:spacing w:before="120" w:after="120"/>
              <w:rPr>
                <w:rFonts w:cs="Arial"/>
                <w:color w:val="auto"/>
                <w:szCs w:val="17"/>
              </w:rPr>
            </w:pPr>
            <w:r w:rsidRPr="00A903F6">
              <w:rPr>
                <w:rFonts w:cs="Arial"/>
                <w:color w:val="auto"/>
                <w:szCs w:val="17"/>
              </w:rPr>
              <w:t>Parents communicat</w:t>
            </w:r>
            <w:r w:rsidR="002A64B7" w:rsidRPr="00A903F6">
              <w:rPr>
                <w:rFonts w:cs="Arial"/>
                <w:color w:val="auto"/>
                <w:szCs w:val="17"/>
              </w:rPr>
              <w:t>ed</w:t>
            </w:r>
            <w:r w:rsidR="00803BD3" w:rsidRPr="00A903F6">
              <w:rPr>
                <w:rFonts w:cs="Arial"/>
                <w:color w:val="auto"/>
                <w:szCs w:val="17"/>
              </w:rPr>
              <w:t xml:space="preserve"> to regards</w:t>
            </w:r>
            <w:r w:rsidR="002A64B7" w:rsidRPr="00A903F6">
              <w:rPr>
                <w:rFonts w:cs="Arial"/>
                <w:color w:val="auto"/>
                <w:szCs w:val="17"/>
              </w:rPr>
              <w:t xml:space="preserve"> requirements of face coverings</w:t>
            </w:r>
            <w:r w:rsidRPr="00A903F6">
              <w:rPr>
                <w:rFonts w:cs="Arial"/>
                <w:color w:val="auto"/>
                <w:szCs w:val="17"/>
              </w:rPr>
              <w:t xml:space="preserve"> for staff on duty at the gates and parents collecting and dropping children off.</w:t>
            </w:r>
          </w:p>
          <w:p w14:paraId="7DE8E294" w14:textId="77777777" w:rsidR="00DC13DB" w:rsidRPr="00A903F6" w:rsidRDefault="00DC13DB" w:rsidP="00DC13DB">
            <w:pPr>
              <w:spacing w:before="120" w:after="120"/>
              <w:rPr>
                <w:rFonts w:cs="Arial"/>
                <w:color w:val="auto"/>
                <w:szCs w:val="17"/>
              </w:rPr>
            </w:pP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A493802" w14:textId="59A964D3" w:rsidR="00DC13DB" w:rsidRPr="00A903F6" w:rsidRDefault="00DC13DB" w:rsidP="00DC13DB">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969597E" w14:textId="07D41B48" w:rsidR="00DC13DB" w:rsidRPr="00A903F6" w:rsidRDefault="00DC13DB" w:rsidP="00B50A41">
            <w:pPr>
              <w:pStyle w:val="ListParagraph"/>
              <w:numPr>
                <w:ilvl w:val="0"/>
                <w:numId w:val="68"/>
              </w:numPr>
              <w:ind w:left="360"/>
              <w:rPr>
                <w:color w:val="auto"/>
              </w:rPr>
            </w:pPr>
            <w:r w:rsidRPr="00A903F6">
              <w:rPr>
                <w:color w:val="auto"/>
              </w:rPr>
              <w:t>Communication sent   9</w:t>
            </w:r>
            <w:r w:rsidRPr="00A903F6">
              <w:rPr>
                <w:color w:val="auto"/>
                <w:vertAlign w:val="superscript"/>
              </w:rPr>
              <w:t>th</w:t>
            </w:r>
            <w:r w:rsidRPr="00A903F6">
              <w:rPr>
                <w:color w:val="auto"/>
              </w:rPr>
              <w:t xml:space="preserve"> Sept and 15</w:t>
            </w:r>
            <w:r w:rsidRPr="00A903F6">
              <w:rPr>
                <w:color w:val="auto"/>
                <w:vertAlign w:val="superscript"/>
              </w:rPr>
              <w:t>th</w:t>
            </w:r>
            <w:r w:rsidRPr="00A903F6">
              <w:rPr>
                <w:color w:val="auto"/>
              </w:rPr>
              <w:t xml:space="preserve"> Sept.  Reminders to been 8</w:t>
            </w:r>
            <w:r w:rsidRPr="00A903F6">
              <w:rPr>
                <w:color w:val="auto"/>
                <w:vertAlign w:val="superscript"/>
              </w:rPr>
              <w:t>th</w:t>
            </w:r>
            <w:r w:rsidRPr="00A903F6">
              <w:rPr>
                <w:color w:val="auto"/>
              </w:rPr>
              <w:t xml:space="preserve"> Sept prior to children coming back to school.  </w:t>
            </w:r>
          </w:p>
          <w:p w14:paraId="599B2FDB" w14:textId="77777777" w:rsidR="00DC13DB" w:rsidRPr="00A903F6" w:rsidRDefault="00DC13DB" w:rsidP="00B50A41">
            <w:pPr>
              <w:pStyle w:val="ListParagraph"/>
              <w:numPr>
                <w:ilvl w:val="0"/>
                <w:numId w:val="0"/>
              </w:numPr>
              <w:rPr>
                <w:color w:val="auto"/>
              </w:rPr>
            </w:pPr>
          </w:p>
          <w:p w14:paraId="1151C93F" w14:textId="77777777" w:rsidR="00DC13DB" w:rsidRPr="00A903F6" w:rsidRDefault="00DC13DB" w:rsidP="00B50A41">
            <w:pPr>
              <w:pStyle w:val="ListParagraph"/>
              <w:numPr>
                <w:ilvl w:val="0"/>
                <w:numId w:val="68"/>
              </w:numPr>
              <w:ind w:left="360"/>
              <w:rPr>
                <w:color w:val="auto"/>
              </w:rPr>
            </w:pPr>
            <w:r w:rsidRPr="00A903F6">
              <w:rPr>
                <w:color w:val="auto"/>
              </w:rPr>
              <w:t>Frequent communication via various social means – see 1.9</w:t>
            </w:r>
          </w:p>
          <w:p w14:paraId="1E4A8D32" w14:textId="77777777" w:rsidR="003B3534" w:rsidRPr="00A903F6" w:rsidRDefault="003B3534" w:rsidP="003B3534">
            <w:pPr>
              <w:pStyle w:val="ListParagraph"/>
              <w:numPr>
                <w:ilvl w:val="0"/>
                <w:numId w:val="0"/>
              </w:numPr>
              <w:ind w:left="170"/>
              <w:rPr>
                <w:color w:val="auto"/>
              </w:rPr>
            </w:pPr>
          </w:p>
          <w:p w14:paraId="15F68277" w14:textId="2F6CB9CB" w:rsidR="003B3534" w:rsidRPr="00A903F6" w:rsidRDefault="003B3534" w:rsidP="00B50A41">
            <w:pPr>
              <w:pStyle w:val="ListParagraph"/>
              <w:numPr>
                <w:ilvl w:val="0"/>
                <w:numId w:val="68"/>
              </w:numPr>
              <w:ind w:left="360"/>
              <w:rPr>
                <w:color w:val="auto"/>
              </w:rPr>
            </w:pPr>
            <w:r w:rsidRPr="00A903F6">
              <w:rPr>
                <w:color w:val="auto"/>
              </w:rPr>
              <w:t xml:space="preserve">Forms of communication include: Letter, Group Call, Posters on the school gates, Website and Twitter if needed.  </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2CF7CBA0" w14:textId="48818F56" w:rsidR="00DC13DB" w:rsidRPr="00A903F6" w:rsidRDefault="00DC13DB" w:rsidP="00DC13DB">
            <w:pPr>
              <w:pStyle w:val="Maintext"/>
              <w:jc w:val="center"/>
              <w:rPr>
                <w:color w:val="auto"/>
              </w:rPr>
            </w:pPr>
            <w:r w:rsidRPr="00A903F6">
              <w:rPr>
                <w:color w:val="auto"/>
              </w:rPr>
              <w:t>L</w:t>
            </w:r>
          </w:p>
        </w:tc>
      </w:tr>
      <w:tr w:rsidR="00DC13DB" w:rsidRPr="00A903F6" w14:paraId="21B0BFB3"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73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FE246FA" w14:textId="77777777" w:rsidR="00DC13DB" w:rsidRPr="00A903F6" w:rsidRDefault="00DC13DB" w:rsidP="00DC13DB">
            <w:pPr>
              <w:rPr>
                <w:rFonts w:cs="Arial"/>
                <w:b/>
                <w:bCs/>
                <w:color w:val="auto"/>
                <w:sz w:val="17"/>
                <w:szCs w:val="17"/>
              </w:rPr>
            </w:pPr>
            <w:r w:rsidRPr="00A903F6">
              <w:rPr>
                <w:rFonts w:cs="Arial"/>
                <w:b/>
                <w:bCs/>
                <w:color w:val="auto"/>
                <w:sz w:val="17"/>
                <w:szCs w:val="17"/>
              </w:rPr>
              <w:t>Parents and carers may not fully understand their responsibilities should a child show symptoms of COVID-19</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6C9B944" w14:textId="27750430" w:rsidR="00DC13DB" w:rsidRPr="00A903F6" w:rsidRDefault="00DC13DB" w:rsidP="00DC13DB">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D53461" w14:textId="77777777" w:rsidR="00DC13DB" w:rsidRPr="00A903F6" w:rsidRDefault="00DC13DB" w:rsidP="00DC13DB">
            <w:pPr>
              <w:pStyle w:val="ListParagraph"/>
              <w:numPr>
                <w:ilvl w:val="0"/>
                <w:numId w:val="30"/>
              </w:numPr>
              <w:spacing w:before="120" w:after="120"/>
              <w:rPr>
                <w:rFonts w:cs="Arial"/>
                <w:color w:val="auto"/>
                <w:szCs w:val="17"/>
              </w:rPr>
            </w:pPr>
            <w:r w:rsidRPr="00A903F6">
              <w:rPr>
                <w:color w:val="auto"/>
              </w:rPr>
              <w:t>Key messages in line with government guidance are reinforced on a regular basis via all communication channels</w:t>
            </w:r>
            <w:r w:rsidRPr="00A903F6">
              <w:rPr>
                <w:rFonts w:cs="Arial"/>
                <w:color w:val="auto"/>
                <w:szCs w:val="17"/>
              </w:rPr>
              <w:t>.</w:t>
            </w:r>
          </w:p>
          <w:p w14:paraId="65473C6F" w14:textId="77777777" w:rsidR="00DC13DB" w:rsidRPr="00A903F6" w:rsidRDefault="00DC13DB" w:rsidP="00DC13DB">
            <w:pPr>
              <w:spacing w:before="120" w:after="120"/>
              <w:rPr>
                <w:rFonts w:cs="Arial"/>
                <w:color w:val="auto"/>
                <w:szCs w:val="17"/>
              </w:rPr>
            </w:pPr>
          </w:p>
          <w:p w14:paraId="78E66E4C" w14:textId="77777777" w:rsidR="00DC13DB" w:rsidRPr="00A903F6" w:rsidRDefault="00DC13DB" w:rsidP="00DC13DB">
            <w:pPr>
              <w:spacing w:before="120" w:after="120"/>
              <w:rPr>
                <w:rFonts w:cs="Arial"/>
                <w:color w:val="auto"/>
                <w:szCs w:val="17"/>
              </w:rPr>
            </w:pP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22631A" w14:textId="6F7892DD" w:rsidR="00DC13DB" w:rsidRPr="00A903F6" w:rsidRDefault="00DC13DB" w:rsidP="00DC13DB">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ADFD8D" w14:textId="77777777" w:rsidR="00DC13DB" w:rsidRPr="00A903F6" w:rsidRDefault="00DC13DB" w:rsidP="00B50A41">
            <w:pPr>
              <w:pStyle w:val="ListParagraph"/>
              <w:numPr>
                <w:ilvl w:val="0"/>
                <w:numId w:val="68"/>
              </w:numPr>
              <w:ind w:left="360"/>
              <w:rPr>
                <w:color w:val="auto"/>
              </w:rPr>
            </w:pPr>
            <w:r w:rsidRPr="00A903F6">
              <w:rPr>
                <w:color w:val="auto"/>
              </w:rPr>
              <w:t>The office and IT Leader will be delegated to communicate when needed on Twitter, Website and via Group Call</w:t>
            </w:r>
          </w:p>
          <w:p w14:paraId="27E4DB39" w14:textId="77777777" w:rsidR="00DC13DB" w:rsidRPr="00A903F6" w:rsidRDefault="00DC13DB" w:rsidP="00B50A41">
            <w:pPr>
              <w:pStyle w:val="ListParagraph"/>
              <w:numPr>
                <w:ilvl w:val="0"/>
                <w:numId w:val="0"/>
              </w:numPr>
              <w:rPr>
                <w:color w:val="auto"/>
              </w:rPr>
            </w:pPr>
          </w:p>
          <w:p w14:paraId="3140C246" w14:textId="11BADABF" w:rsidR="00DC13DB" w:rsidRPr="00A903F6" w:rsidRDefault="00DC13DB" w:rsidP="00B50A41">
            <w:pPr>
              <w:pStyle w:val="ListParagraph"/>
              <w:numPr>
                <w:ilvl w:val="0"/>
                <w:numId w:val="68"/>
              </w:numPr>
              <w:ind w:left="360"/>
              <w:rPr>
                <w:color w:val="auto"/>
              </w:rPr>
            </w:pPr>
            <w:r w:rsidRPr="00A903F6">
              <w:rPr>
                <w:color w:val="auto"/>
              </w:rPr>
              <w:lastRenderedPageBreak/>
              <w:t xml:space="preserve">Parents contacted immediately by telephone </w:t>
            </w:r>
          </w:p>
        </w:tc>
        <w:tc>
          <w:tcPr>
            <w:tcW w:w="438"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1C69CB80" w14:textId="7FA71946" w:rsidR="00DC13DB" w:rsidRPr="00A903F6" w:rsidRDefault="00DC13DB" w:rsidP="00DC13DB">
            <w:pPr>
              <w:pStyle w:val="Maintext"/>
              <w:jc w:val="center"/>
              <w:rPr>
                <w:color w:val="auto"/>
              </w:rPr>
            </w:pPr>
            <w:r w:rsidRPr="00A903F6">
              <w:rPr>
                <w:color w:val="auto"/>
              </w:rPr>
              <w:lastRenderedPageBreak/>
              <w:t>M</w:t>
            </w:r>
          </w:p>
        </w:tc>
      </w:tr>
      <w:tr w:rsidR="0045429D" w:rsidRPr="00A903F6" w14:paraId="49A71A56"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420"/>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4B6F379" w14:textId="77777777" w:rsidR="0045429D" w:rsidRPr="00A903F6" w:rsidRDefault="0045429D" w:rsidP="00B50A41">
            <w:pPr>
              <w:ind w:left="170" w:hanging="170"/>
              <w:rPr>
                <w:b/>
                <w:bCs/>
                <w:color w:val="auto"/>
                <w:sz w:val="20"/>
                <w:szCs w:val="20"/>
              </w:rPr>
            </w:pPr>
            <w:r w:rsidRPr="00A903F6">
              <w:rPr>
                <w:b/>
                <w:bCs/>
                <w:color w:val="auto"/>
                <w:sz w:val="20"/>
                <w:szCs w:val="20"/>
              </w:rPr>
              <w:t>2.8 Personal Protective Equipment (PPE)</w:t>
            </w:r>
          </w:p>
        </w:tc>
      </w:tr>
      <w:tr w:rsidR="00F5133A" w:rsidRPr="00A903F6" w14:paraId="30B743EE"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12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A239E" w14:textId="77777777" w:rsidR="00F5133A" w:rsidRPr="00A903F6" w:rsidRDefault="00F5133A" w:rsidP="00F5133A">
            <w:pPr>
              <w:rPr>
                <w:rFonts w:cs="Arial"/>
                <w:b/>
                <w:bCs/>
                <w:color w:val="auto"/>
                <w:sz w:val="17"/>
                <w:szCs w:val="17"/>
              </w:rPr>
            </w:pPr>
            <w:r w:rsidRPr="00A903F6">
              <w:rPr>
                <w:rFonts w:cs="Arial"/>
                <w:b/>
                <w:bCs/>
                <w:color w:val="auto"/>
                <w:sz w:val="17"/>
                <w:szCs w:val="17"/>
              </w:rPr>
              <w:t>Provision of PPE for staff where required is not in line with government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C253E16" w14:textId="47DC1818" w:rsidR="00F5133A" w:rsidRPr="00A903F6" w:rsidRDefault="00F5133A" w:rsidP="00F5133A">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BBC18" w14:textId="77777777" w:rsidR="00F5133A" w:rsidRPr="00A903F6" w:rsidRDefault="00F5133A" w:rsidP="00F5133A">
            <w:pPr>
              <w:pStyle w:val="ListParagraph"/>
              <w:numPr>
                <w:ilvl w:val="0"/>
                <w:numId w:val="29"/>
              </w:numPr>
              <w:spacing w:before="40" w:line="276" w:lineRule="auto"/>
              <w:rPr>
                <w:rFonts w:cs="Arial"/>
                <w:color w:val="auto"/>
                <w:szCs w:val="17"/>
              </w:rPr>
            </w:pPr>
            <w:r w:rsidRPr="00A903F6">
              <w:rPr>
                <w:rFonts w:cs="Arial"/>
                <w:color w:val="auto"/>
                <w:szCs w:val="17"/>
              </w:rPr>
              <w:t>Government guidance on wearing PPE is understood, communicated and sufficient PPE has been procured.</w:t>
            </w:r>
          </w:p>
          <w:p w14:paraId="71FB9FFC" w14:textId="77777777" w:rsidR="00F5133A" w:rsidRPr="00A903F6" w:rsidRDefault="00F5133A" w:rsidP="00F5133A">
            <w:pPr>
              <w:pStyle w:val="ListParagraph"/>
              <w:numPr>
                <w:ilvl w:val="0"/>
                <w:numId w:val="29"/>
              </w:numPr>
              <w:spacing w:line="276" w:lineRule="auto"/>
              <w:rPr>
                <w:rFonts w:cs="Arial"/>
                <w:color w:val="auto"/>
                <w:szCs w:val="17"/>
              </w:rPr>
            </w:pPr>
            <w:r w:rsidRPr="00A903F6">
              <w:rPr>
                <w:rFonts w:cs="Arial"/>
                <w:color w:val="auto"/>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5D357A62" w14:textId="4E0C3BA3" w:rsidR="00F5133A" w:rsidRPr="00A903F6" w:rsidRDefault="00F5133A" w:rsidP="00F5133A">
            <w:pPr>
              <w:pStyle w:val="ListParagraph"/>
              <w:numPr>
                <w:ilvl w:val="0"/>
                <w:numId w:val="29"/>
              </w:numPr>
              <w:spacing w:line="276" w:lineRule="auto"/>
              <w:rPr>
                <w:rFonts w:cs="Arial"/>
                <w:color w:val="auto"/>
                <w:szCs w:val="17"/>
              </w:rPr>
            </w:pPr>
            <w:r w:rsidRPr="00A903F6">
              <w:rPr>
                <w:rFonts w:cs="Arial"/>
                <w:color w:val="auto"/>
                <w:szCs w:val="17"/>
              </w:rPr>
              <w:t>Staff are reminded that wearing of gloves is not a substitute for good handwashing.</w:t>
            </w:r>
          </w:p>
          <w:p w14:paraId="31E2A83F" w14:textId="77777777" w:rsidR="000E731A" w:rsidRPr="00A903F6" w:rsidRDefault="004461AB" w:rsidP="00F5133A">
            <w:pPr>
              <w:pStyle w:val="ListParagraph"/>
              <w:numPr>
                <w:ilvl w:val="0"/>
                <w:numId w:val="29"/>
              </w:numPr>
              <w:spacing w:line="276" w:lineRule="auto"/>
              <w:rPr>
                <w:rFonts w:cs="Arial"/>
                <w:color w:val="auto"/>
                <w:szCs w:val="17"/>
              </w:rPr>
            </w:pPr>
            <w:r w:rsidRPr="00A903F6">
              <w:rPr>
                <w:rFonts w:cs="Arial"/>
                <w:color w:val="auto"/>
                <w:szCs w:val="17"/>
              </w:rPr>
              <w:t xml:space="preserve">Staff on duty at the school gates are required to wear face </w:t>
            </w:r>
            <w:r w:rsidR="00803BD3" w:rsidRPr="00A903F6">
              <w:rPr>
                <w:rFonts w:cs="Arial"/>
                <w:color w:val="auto"/>
                <w:szCs w:val="17"/>
              </w:rPr>
              <w:t xml:space="preserve">coverings. These will be removed upon entering the building. </w:t>
            </w:r>
          </w:p>
          <w:p w14:paraId="4658C471" w14:textId="03E56A32" w:rsidR="004461AB" w:rsidRPr="00A903F6" w:rsidRDefault="000E731A" w:rsidP="00F5133A">
            <w:pPr>
              <w:pStyle w:val="ListParagraph"/>
              <w:numPr>
                <w:ilvl w:val="0"/>
                <w:numId w:val="29"/>
              </w:numPr>
              <w:spacing w:line="276" w:lineRule="auto"/>
              <w:rPr>
                <w:rFonts w:cs="Arial"/>
                <w:color w:val="auto"/>
                <w:szCs w:val="17"/>
              </w:rPr>
            </w:pPr>
            <w:r w:rsidRPr="00A903F6">
              <w:rPr>
                <w:rFonts w:cs="Arial"/>
                <w:color w:val="auto"/>
                <w:szCs w:val="17"/>
              </w:rPr>
              <w:t>Where social distancing is not possible in indoor areas outside of classrooms between members of staff or visitors (for example, in staffrooms), head teachers will have the discretion to decide whether to ask staff to wear, or agree to them wearing face coverings in these circumstances</w:t>
            </w:r>
            <w:r w:rsidR="00803BD3" w:rsidRPr="00A903F6">
              <w:rPr>
                <w:rFonts w:cs="Arial"/>
                <w:color w:val="auto"/>
                <w:szCs w:val="17"/>
              </w:rPr>
              <w:t xml:space="preserve"> </w:t>
            </w:r>
          </w:p>
          <w:p w14:paraId="67A4FAE9" w14:textId="77777777" w:rsidR="00F5133A" w:rsidRPr="00A903F6" w:rsidRDefault="00F5133A" w:rsidP="00F5133A">
            <w:pPr>
              <w:spacing w:line="276" w:lineRule="auto"/>
              <w:rPr>
                <w:rFonts w:cs="Arial"/>
                <w:color w:val="auto"/>
                <w:szCs w:val="17"/>
              </w:rPr>
            </w:pPr>
          </w:p>
        </w:tc>
        <w:tc>
          <w:tcPr>
            <w:tcW w:w="46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A9968" w14:textId="7AB85C3C" w:rsidR="00F5133A" w:rsidRPr="00A903F6" w:rsidRDefault="00F5133A"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F2D22F" w14:textId="0E49154F" w:rsidR="00F5133A" w:rsidRPr="00A903F6" w:rsidRDefault="00F5133A" w:rsidP="00B50A41">
            <w:pPr>
              <w:pStyle w:val="ListParagraph"/>
              <w:numPr>
                <w:ilvl w:val="0"/>
                <w:numId w:val="68"/>
              </w:numPr>
              <w:rPr>
                <w:color w:val="auto"/>
              </w:rPr>
            </w:pPr>
            <w:r w:rsidRPr="00A903F6">
              <w:rPr>
                <w:color w:val="auto"/>
              </w:rPr>
              <w:t>Part of Briefing on 7</w:t>
            </w:r>
            <w:r w:rsidRPr="00A903F6">
              <w:rPr>
                <w:color w:val="auto"/>
                <w:vertAlign w:val="superscript"/>
              </w:rPr>
              <w:t>th</w:t>
            </w:r>
            <w:r w:rsidRPr="00A903F6">
              <w:rPr>
                <w:color w:val="auto"/>
              </w:rPr>
              <w:t xml:space="preserve"> &amp; 8</w:t>
            </w:r>
            <w:r w:rsidRPr="00A903F6">
              <w:rPr>
                <w:color w:val="auto"/>
                <w:vertAlign w:val="superscript"/>
              </w:rPr>
              <w:t>th</w:t>
            </w:r>
            <w:r w:rsidRPr="00A903F6">
              <w:rPr>
                <w:color w:val="auto"/>
              </w:rPr>
              <w:t xml:space="preserve"> Sept agenda.  Any further guidance from the Trust or government will be followed up immediately through staff briefings.</w:t>
            </w:r>
          </w:p>
          <w:p w14:paraId="767632E2" w14:textId="77777777" w:rsidR="00F5133A" w:rsidRPr="00A903F6" w:rsidRDefault="00F5133A" w:rsidP="00F5133A">
            <w:pPr>
              <w:pStyle w:val="ListParagraph"/>
              <w:numPr>
                <w:ilvl w:val="0"/>
                <w:numId w:val="0"/>
              </w:numPr>
              <w:ind w:left="170"/>
              <w:rPr>
                <w:color w:val="auto"/>
              </w:rPr>
            </w:pPr>
          </w:p>
          <w:p w14:paraId="2F8AF1D4" w14:textId="3132F956" w:rsidR="00F5133A" w:rsidRPr="00A903F6" w:rsidRDefault="00F5133A" w:rsidP="00B50A41">
            <w:pPr>
              <w:pStyle w:val="ListParagraph"/>
              <w:numPr>
                <w:ilvl w:val="0"/>
                <w:numId w:val="68"/>
              </w:numPr>
              <w:ind w:left="360"/>
              <w:rPr>
                <w:color w:val="auto"/>
              </w:rPr>
            </w:pPr>
            <w:r w:rsidRPr="00A903F6">
              <w:rPr>
                <w:color w:val="auto"/>
              </w:rPr>
              <w:t xml:space="preserve">The school does not foresee children requiring intimate care in Sept. </w:t>
            </w:r>
          </w:p>
          <w:p w14:paraId="006C10E2" w14:textId="77777777" w:rsidR="00F5133A" w:rsidRPr="00A903F6" w:rsidRDefault="00F5133A" w:rsidP="00B50A41">
            <w:pPr>
              <w:pStyle w:val="ListParagraph"/>
              <w:numPr>
                <w:ilvl w:val="0"/>
                <w:numId w:val="0"/>
              </w:numPr>
              <w:rPr>
                <w:color w:val="auto"/>
              </w:rPr>
            </w:pPr>
          </w:p>
          <w:p w14:paraId="7D74D3EA" w14:textId="77777777" w:rsidR="00F5133A" w:rsidRPr="00A903F6" w:rsidRDefault="00F5133A" w:rsidP="00B50A41">
            <w:pPr>
              <w:pStyle w:val="ListParagraph"/>
              <w:numPr>
                <w:ilvl w:val="0"/>
                <w:numId w:val="68"/>
              </w:numPr>
              <w:ind w:left="360"/>
              <w:rPr>
                <w:color w:val="auto"/>
              </w:rPr>
            </w:pPr>
            <w:r w:rsidRPr="00A903F6">
              <w:rPr>
                <w:color w:val="auto"/>
              </w:rPr>
              <w:t xml:space="preserve">The school has provided the Trust with a list of PPE as required.    </w:t>
            </w:r>
          </w:p>
          <w:p w14:paraId="24484879" w14:textId="77777777" w:rsidR="004461AB" w:rsidRPr="00A903F6" w:rsidRDefault="004461AB" w:rsidP="004461AB">
            <w:pPr>
              <w:pStyle w:val="ListParagraph"/>
              <w:numPr>
                <w:ilvl w:val="0"/>
                <w:numId w:val="0"/>
              </w:numPr>
              <w:ind w:left="170"/>
              <w:rPr>
                <w:color w:val="auto"/>
              </w:rPr>
            </w:pPr>
          </w:p>
          <w:p w14:paraId="79574E68" w14:textId="77777777" w:rsidR="004461AB" w:rsidRPr="00A903F6" w:rsidRDefault="004461AB" w:rsidP="00B50A41">
            <w:pPr>
              <w:pStyle w:val="ListParagraph"/>
              <w:numPr>
                <w:ilvl w:val="0"/>
                <w:numId w:val="68"/>
              </w:numPr>
              <w:ind w:left="360"/>
              <w:rPr>
                <w:color w:val="auto"/>
              </w:rPr>
            </w:pPr>
            <w:r w:rsidRPr="00A903F6">
              <w:rPr>
                <w:color w:val="auto"/>
              </w:rPr>
              <w:t>Face covering requirement on school gates communicated to staff prior to 2</w:t>
            </w:r>
            <w:r w:rsidRPr="00A903F6">
              <w:rPr>
                <w:color w:val="auto"/>
                <w:vertAlign w:val="superscript"/>
              </w:rPr>
              <w:t>nd</w:t>
            </w:r>
            <w:r w:rsidRPr="00A903F6">
              <w:rPr>
                <w:color w:val="auto"/>
              </w:rPr>
              <w:t xml:space="preserve"> November</w:t>
            </w:r>
          </w:p>
          <w:p w14:paraId="2567E53E" w14:textId="77777777" w:rsidR="007A2B68" w:rsidRPr="00A903F6" w:rsidRDefault="007A2B68" w:rsidP="007A2B68">
            <w:pPr>
              <w:pStyle w:val="ListParagraph"/>
              <w:numPr>
                <w:ilvl w:val="0"/>
                <w:numId w:val="0"/>
              </w:numPr>
              <w:ind w:left="170"/>
              <w:rPr>
                <w:color w:val="auto"/>
              </w:rPr>
            </w:pPr>
          </w:p>
          <w:p w14:paraId="461BFFAD" w14:textId="483E7A7E" w:rsidR="007A2B68" w:rsidRPr="00A903F6" w:rsidRDefault="007A2B68" w:rsidP="00B50A41">
            <w:pPr>
              <w:pStyle w:val="ListParagraph"/>
              <w:numPr>
                <w:ilvl w:val="0"/>
                <w:numId w:val="68"/>
              </w:numPr>
              <w:ind w:left="360"/>
              <w:rPr>
                <w:color w:val="auto"/>
              </w:rPr>
            </w:pPr>
            <w:r w:rsidRPr="00A903F6">
              <w:rPr>
                <w:color w:val="auto"/>
              </w:rPr>
              <w:t>Further DfE guidance on face coverings dated 8/1/21communicated to staff  by the CEO and then by the HT on 25/01/21</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B2C61F8" w14:textId="7A06DDA0" w:rsidR="00F5133A" w:rsidRPr="00A903F6" w:rsidRDefault="00D66622" w:rsidP="00F5133A">
            <w:pPr>
              <w:pStyle w:val="Maintext"/>
              <w:jc w:val="center"/>
              <w:rPr>
                <w:color w:val="auto"/>
              </w:rPr>
            </w:pPr>
            <w:r w:rsidRPr="00A903F6">
              <w:rPr>
                <w:color w:val="auto"/>
              </w:rPr>
              <w:t>L</w:t>
            </w:r>
          </w:p>
        </w:tc>
      </w:tr>
      <w:tr w:rsidR="00F5133A" w:rsidRPr="00A903F6" w14:paraId="38F88727" w14:textId="77777777" w:rsidTr="007A2B6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3"/>
            <w:shd w:val="clear" w:color="auto" w:fill="BDD6EE" w:themeFill="accent1" w:themeFillTint="66"/>
            <w:vAlign w:val="center"/>
          </w:tcPr>
          <w:p w14:paraId="01B5DD54" w14:textId="77777777" w:rsidR="00F5133A" w:rsidRPr="00A903F6" w:rsidRDefault="00F5133A" w:rsidP="00F5133A">
            <w:pPr>
              <w:rPr>
                <w:b/>
                <w:bCs/>
                <w:color w:val="auto"/>
              </w:rPr>
            </w:pPr>
            <w:r w:rsidRPr="00A903F6">
              <w:rPr>
                <w:b/>
                <w:bCs/>
                <w:color w:val="auto"/>
              </w:rPr>
              <w:t>3. Maximising social distancing measures</w:t>
            </w:r>
          </w:p>
        </w:tc>
      </w:tr>
      <w:tr w:rsidR="00F5133A" w:rsidRPr="00A903F6" w14:paraId="27923895"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65C062" w14:textId="77777777" w:rsidR="00F5133A" w:rsidRPr="00A903F6" w:rsidRDefault="00F5133A" w:rsidP="00F5133A">
            <w:pPr>
              <w:rPr>
                <w:b/>
                <w:bCs/>
                <w:color w:val="auto"/>
                <w:sz w:val="20"/>
                <w:szCs w:val="20"/>
              </w:rPr>
            </w:pPr>
            <w:r w:rsidRPr="00A903F6">
              <w:rPr>
                <w:b/>
                <w:bCs/>
                <w:color w:val="auto"/>
                <w:sz w:val="20"/>
                <w:szCs w:val="20"/>
              </w:rPr>
              <w:t>3.1 Pupil behaviour</w:t>
            </w:r>
          </w:p>
        </w:tc>
      </w:tr>
      <w:tr w:rsidR="00F5133A" w:rsidRPr="00A903F6" w14:paraId="5C5B1B42"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40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F9182D3" w14:textId="77777777" w:rsidR="00F5133A" w:rsidRPr="00A903F6" w:rsidRDefault="00F5133A" w:rsidP="00F5133A">
            <w:pPr>
              <w:rPr>
                <w:rFonts w:cs="Arial"/>
                <w:b/>
                <w:bCs/>
                <w:color w:val="auto"/>
                <w:sz w:val="17"/>
                <w:szCs w:val="17"/>
              </w:rPr>
            </w:pPr>
            <w:r w:rsidRPr="00A903F6">
              <w:rPr>
                <w:rFonts w:cs="Arial"/>
                <w:b/>
                <w:bCs/>
                <w:color w:val="auto"/>
                <w:sz w:val="17"/>
                <w:szCs w:val="17"/>
              </w:rPr>
              <w:lastRenderedPageBreak/>
              <w:t>Pupils’ behaviour on return to school does not comply with social distancing guidance</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7C549232" w14:textId="3E163BA2" w:rsidR="00F5133A" w:rsidRPr="00A903F6" w:rsidRDefault="00D66622" w:rsidP="00F5133A">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379752F"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Clear messaging to pupils on the importance and reasons for social distancing is reinforced throughout the school day by staff and through posters and floor markings. For young children this is done through age-appropriate methods such as stories and games.</w:t>
            </w:r>
          </w:p>
          <w:p w14:paraId="75917100"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Staff model social distancing consistently.</w:t>
            </w:r>
          </w:p>
          <w:p w14:paraId="67A9008A"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The movement of pupils around the school is minimised.</w:t>
            </w:r>
          </w:p>
          <w:p w14:paraId="59868B91"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Large gatherings are avoided.</w:t>
            </w:r>
          </w:p>
          <w:p w14:paraId="19A526ED"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Break times and lunch times are structured and staggered to support social distancing and are closely supervised.</w:t>
            </w:r>
          </w:p>
          <w:p w14:paraId="6FD2FF21"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The school’s behaviour policy has been revised to include compliance with social distancing and this has been communicated to staff, pupils and parents.</w:t>
            </w:r>
          </w:p>
          <w:p w14:paraId="0C927533"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Senior leaders monitor areas where there are breaches of social distancing measures and arrangements are reviewed.</w:t>
            </w:r>
          </w:p>
          <w:p w14:paraId="69A6E1B1"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Messages to parents reinforce the importance of social distancing.</w:t>
            </w:r>
          </w:p>
          <w:p w14:paraId="422D3E09"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Arrangements for social distancing of younger primary school children have been agreed and staff are clear on expectations.</w:t>
            </w:r>
          </w:p>
          <w:p w14:paraId="5CB1A6F9" w14:textId="77777777" w:rsidR="00F5133A" w:rsidRPr="00A903F6" w:rsidRDefault="00F5133A" w:rsidP="00F5133A">
            <w:pPr>
              <w:pStyle w:val="ListParagraph"/>
              <w:numPr>
                <w:ilvl w:val="0"/>
                <w:numId w:val="28"/>
              </w:numPr>
              <w:rPr>
                <w:rFonts w:cs="Arial"/>
                <w:color w:val="auto"/>
                <w:szCs w:val="17"/>
              </w:rPr>
            </w:pPr>
            <w:r w:rsidRPr="00A903F6">
              <w:rPr>
                <w:rFonts w:cs="Arial"/>
                <w:color w:val="auto"/>
                <w:szCs w:val="17"/>
              </w:rPr>
              <w:t>Individual risk assessments have been reviewed and updated for pupils with additional needs.  Concerns have been discussed with parents and a plan agreed where required.</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65F9824" w14:textId="50B2E4F8" w:rsidR="00F5133A" w:rsidRPr="00A903F6" w:rsidRDefault="00D66622"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B715E56" w14:textId="0D6AC953" w:rsidR="00D66622" w:rsidRPr="00A903F6" w:rsidRDefault="00AE0062" w:rsidP="00B50A41">
            <w:pPr>
              <w:pStyle w:val="ListParagraph"/>
              <w:numPr>
                <w:ilvl w:val="0"/>
                <w:numId w:val="67"/>
              </w:numPr>
              <w:ind w:left="360"/>
              <w:rPr>
                <w:color w:val="auto"/>
              </w:rPr>
            </w:pPr>
            <w:r w:rsidRPr="00A903F6">
              <w:rPr>
                <w:color w:val="auto"/>
              </w:rPr>
              <w:t xml:space="preserve">Regular </w:t>
            </w:r>
            <w:r w:rsidR="00D66622" w:rsidRPr="00A903F6">
              <w:rPr>
                <w:color w:val="auto"/>
              </w:rPr>
              <w:t>H&amp;S  Briefing</w:t>
            </w:r>
            <w:r w:rsidRPr="00A903F6">
              <w:rPr>
                <w:color w:val="auto"/>
              </w:rPr>
              <w:t>s</w:t>
            </w:r>
            <w:r w:rsidR="00D66622" w:rsidRPr="00A903F6">
              <w:rPr>
                <w:color w:val="auto"/>
              </w:rPr>
              <w:t xml:space="preserve"> to discuss with staff</w:t>
            </w:r>
          </w:p>
          <w:p w14:paraId="1D83039F" w14:textId="462EAE59" w:rsidR="00D66622" w:rsidRPr="00A903F6" w:rsidRDefault="00D66622" w:rsidP="00B50A41">
            <w:pPr>
              <w:pStyle w:val="ListParagraph"/>
              <w:numPr>
                <w:ilvl w:val="0"/>
                <w:numId w:val="0"/>
              </w:numPr>
              <w:rPr>
                <w:color w:val="auto"/>
              </w:rPr>
            </w:pPr>
          </w:p>
          <w:p w14:paraId="07E36008" w14:textId="6A118B34" w:rsidR="00D66622" w:rsidRPr="00A903F6" w:rsidRDefault="00D66622" w:rsidP="00B50A41">
            <w:pPr>
              <w:pStyle w:val="ListParagraph"/>
              <w:numPr>
                <w:ilvl w:val="0"/>
                <w:numId w:val="67"/>
              </w:numPr>
              <w:ind w:left="360"/>
              <w:rPr>
                <w:color w:val="auto"/>
              </w:rPr>
            </w:pPr>
            <w:r w:rsidRPr="00A903F6">
              <w:rPr>
                <w:color w:val="auto"/>
              </w:rPr>
              <w:t>Behaviour policy and individual RA’s updated to reflect guidance</w:t>
            </w:r>
          </w:p>
          <w:p w14:paraId="573CD824" w14:textId="77777777" w:rsidR="00D66622" w:rsidRPr="00A903F6" w:rsidRDefault="00D66622" w:rsidP="00B50A41">
            <w:pPr>
              <w:pStyle w:val="ListParagraph"/>
              <w:numPr>
                <w:ilvl w:val="0"/>
                <w:numId w:val="0"/>
              </w:numPr>
              <w:rPr>
                <w:color w:val="auto"/>
              </w:rPr>
            </w:pPr>
          </w:p>
          <w:p w14:paraId="3C5C7651" w14:textId="543CC12E" w:rsidR="00F5133A" w:rsidRPr="00A903F6" w:rsidRDefault="00D66622" w:rsidP="00B50A41">
            <w:pPr>
              <w:pStyle w:val="ListParagraph"/>
              <w:numPr>
                <w:ilvl w:val="0"/>
                <w:numId w:val="67"/>
              </w:numPr>
              <w:ind w:left="360"/>
              <w:rPr>
                <w:color w:val="auto"/>
              </w:rPr>
            </w:pPr>
            <w:r w:rsidRPr="00A903F6">
              <w:rPr>
                <w:color w:val="auto"/>
              </w:rPr>
              <w:t xml:space="preserve">Immediate contact with parents should concerns build especially if a child’s behaviour put another child or staff member potentially at risk.  </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4233E814" w14:textId="75FA90D0" w:rsidR="00F5133A" w:rsidRPr="00A903F6" w:rsidRDefault="00D66622" w:rsidP="00F5133A">
            <w:pPr>
              <w:pStyle w:val="Maintext"/>
              <w:jc w:val="center"/>
              <w:rPr>
                <w:color w:val="auto"/>
              </w:rPr>
            </w:pPr>
            <w:r w:rsidRPr="00A903F6">
              <w:rPr>
                <w:color w:val="auto"/>
              </w:rPr>
              <w:t>L</w:t>
            </w:r>
          </w:p>
        </w:tc>
      </w:tr>
      <w:tr w:rsidR="00F5133A" w:rsidRPr="00A903F6" w14:paraId="4183369A"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431"/>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E31A492" w14:textId="77777777" w:rsidR="00F5133A" w:rsidRPr="00A903F6" w:rsidRDefault="00F5133A" w:rsidP="00B50A41">
            <w:pPr>
              <w:ind w:left="170" w:hanging="170"/>
              <w:rPr>
                <w:b/>
                <w:bCs/>
                <w:color w:val="auto"/>
                <w:sz w:val="20"/>
                <w:szCs w:val="20"/>
              </w:rPr>
            </w:pPr>
            <w:r w:rsidRPr="00A903F6">
              <w:rPr>
                <w:b/>
                <w:bCs/>
                <w:color w:val="auto"/>
                <w:sz w:val="20"/>
                <w:szCs w:val="20"/>
              </w:rPr>
              <w:t>3.2 Classrooms and teaching spaces</w:t>
            </w:r>
          </w:p>
        </w:tc>
      </w:tr>
      <w:tr w:rsidR="00F5133A" w:rsidRPr="00A903F6" w14:paraId="5FEB072F"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97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1D2894F" w14:textId="77777777" w:rsidR="00F5133A" w:rsidRPr="00A903F6" w:rsidRDefault="00F5133A" w:rsidP="00F5133A">
            <w:pPr>
              <w:rPr>
                <w:rFonts w:cs="Arial"/>
                <w:b/>
                <w:bCs/>
                <w:color w:val="auto"/>
                <w:sz w:val="17"/>
                <w:szCs w:val="17"/>
              </w:rPr>
            </w:pPr>
            <w:r w:rsidRPr="00A903F6">
              <w:rPr>
                <w:rFonts w:cs="Arial"/>
                <w:b/>
                <w:bCs/>
                <w:color w:val="auto"/>
                <w:sz w:val="17"/>
                <w:szCs w:val="17"/>
              </w:rPr>
              <w:t xml:space="preserve">The size and configuration of classrooms, teaching spaces and cloakrooms does not support compliance </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4EA93F5" w14:textId="5CE948D0" w:rsidR="00F5133A" w:rsidRPr="00A903F6" w:rsidRDefault="006B7997" w:rsidP="00F5133A">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3B0C4D" w14:textId="77777777" w:rsidR="00F5133A" w:rsidRPr="00A903F6" w:rsidRDefault="00F5133A" w:rsidP="00F5133A">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Net capacity assessment completed, with each classroom and teaching space compliant with government guidance (i.e. front facing desks, consistent groups).</w:t>
            </w:r>
          </w:p>
          <w:p w14:paraId="7253A7D5" w14:textId="77777777" w:rsidR="00F5133A" w:rsidRPr="00A903F6" w:rsidRDefault="00F5133A" w:rsidP="00F5133A">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All excess furniture has been removed from classrooms and teaching spaces.</w:t>
            </w:r>
          </w:p>
          <w:p w14:paraId="0E5A899F" w14:textId="77777777" w:rsidR="00F5133A" w:rsidRPr="00A903F6" w:rsidRDefault="00F5133A" w:rsidP="00F5133A">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Arrangements are reviewed regularly.</w:t>
            </w:r>
          </w:p>
          <w:p w14:paraId="425E5A53" w14:textId="77777777" w:rsidR="00F5133A" w:rsidRPr="00A903F6" w:rsidRDefault="00F5133A" w:rsidP="00F5133A">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Outdoor learning is planned where possible and appropriate with required social distancing measures in place</w:t>
            </w:r>
          </w:p>
          <w:p w14:paraId="38BBF985" w14:textId="77777777" w:rsidR="00F5133A" w:rsidRPr="00A903F6" w:rsidRDefault="00F5133A" w:rsidP="00F5133A">
            <w:pPr>
              <w:pStyle w:val="NormalWeb"/>
              <w:numPr>
                <w:ilvl w:val="0"/>
                <w:numId w:val="27"/>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Outdoor fixed equipment is limited to use by one bubble.  All participants must wash hands after use and are reminded not to touch faces after use.  Cleaning of high touch areas is carried out between groups. </w:t>
            </w:r>
          </w:p>
          <w:p w14:paraId="1E603537" w14:textId="77777777" w:rsidR="00F5133A" w:rsidRPr="00A903F6" w:rsidRDefault="00F5133A" w:rsidP="00F5133A">
            <w:pPr>
              <w:pStyle w:val="NormalWeb"/>
              <w:numPr>
                <w:ilvl w:val="0"/>
                <w:numId w:val="26"/>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Cloakroom areas have been allocated to each consistent group or, where this cannot be managed, temporary cloakroom areas are established within classrooms.</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BE646E9" w14:textId="244175A9" w:rsidR="00F5133A" w:rsidRPr="00A903F6" w:rsidRDefault="006B7997"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3EFDA0B" w14:textId="77777777" w:rsidR="00F5133A" w:rsidRPr="00A903F6" w:rsidRDefault="006B7997" w:rsidP="00B50A41">
            <w:pPr>
              <w:pStyle w:val="ListParagraph"/>
              <w:numPr>
                <w:ilvl w:val="0"/>
                <w:numId w:val="67"/>
              </w:numPr>
              <w:rPr>
                <w:color w:val="auto"/>
              </w:rPr>
            </w:pPr>
            <w:r w:rsidRPr="00A903F6">
              <w:rPr>
                <w:color w:val="auto"/>
              </w:rPr>
              <w:t xml:space="preserve">Playground and field is sectioned into quarters to allow for class bubbles to have own space.  </w:t>
            </w:r>
          </w:p>
          <w:p w14:paraId="7C3B40DE" w14:textId="3263FF18" w:rsidR="006B7997" w:rsidRPr="00A903F6" w:rsidRDefault="006B7997" w:rsidP="00B50A41">
            <w:pPr>
              <w:pStyle w:val="ListParagraph"/>
              <w:numPr>
                <w:ilvl w:val="0"/>
                <w:numId w:val="67"/>
              </w:numPr>
              <w:rPr>
                <w:color w:val="auto"/>
              </w:rPr>
            </w:pPr>
            <w:r w:rsidRPr="00A903F6">
              <w:rPr>
                <w:color w:val="auto"/>
              </w:rPr>
              <w:t>Trim Trail is out of use until guidance eases.</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083477F8" w14:textId="413E024D" w:rsidR="00F5133A" w:rsidRPr="00A903F6" w:rsidRDefault="006B7997" w:rsidP="00F5133A">
            <w:pPr>
              <w:pStyle w:val="Maintext"/>
              <w:jc w:val="center"/>
              <w:rPr>
                <w:color w:val="auto"/>
              </w:rPr>
            </w:pPr>
            <w:r w:rsidRPr="00A903F6">
              <w:rPr>
                <w:color w:val="auto"/>
              </w:rPr>
              <w:t>L</w:t>
            </w:r>
          </w:p>
        </w:tc>
      </w:tr>
      <w:tr w:rsidR="00F5133A" w:rsidRPr="00A903F6" w14:paraId="75ACAADF"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7F88B7" w14:textId="77777777" w:rsidR="00F5133A" w:rsidRPr="00A903F6" w:rsidRDefault="00F5133A" w:rsidP="00F5133A">
            <w:pPr>
              <w:rPr>
                <w:b/>
                <w:bCs/>
                <w:color w:val="auto"/>
                <w:sz w:val="20"/>
                <w:szCs w:val="20"/>
              </w:rPr>
            </w:pPr>
            <w:r w:rsidRPr="00A903F6">
              <w:rPr>
                <w:b/>
                <w:bCs/>
                <w:color w:val="auto"/>
                <w:sz w:val="20"/>
                <w:szCs w:val="20"/>
              </w:rPr>
              <w:lastRenderedPageBreak/>
              <w:t>3.3 Movement in corridors</w:t>
            </w:r>
          </w:p>
        </w:tc>
      </w:tr>
      <w:tr w:rsidR="00F5133A" w:rsidRPr="00A903F6" w14:paraId="4F8FE019" w14:textId="77777777" w:rsidTr="007A2B68">
        <w:trPr>
          <w:cnfStyle w:val="000000100000" w:firstRow="0" w:lastRow="0" w:firstColumn="0" w:lastColumn="0" w:oddVBand="0" w:evenVBand="0" w:oddHBand="1" w:evenHBand="0" w:firstRowFirstColumn="0" w:firstRowLastColumn="0" w:lastRowFirstColumn="0" w:lastRowLastColumn="0"/>
          <w:trHeight w:val="2530"/>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C241768" w14:textId="77777777" w:rsidR="00F5133A" w:rsidRPr="00A903F6" w:rsidRDefault="00F5133A" w:rsidP="00F5133A">
            <w:pPr>
              <w:pStyle w:val="NormalWeb"/>
              <w:spacing w:before="0" w:beforeAutospacing="0" w:after="0" w:afterAutospacing="0"/>
              <w:rPr>
                <w:rFonts w:ascii="Arial" w:eastAsiaTheme="minorHAnsi" w:hAnsi="Arial" w:cs="Arial"/>
                <w:b/>
                <w:bCs/>
                <w:sz w:val="17"/>
                <w:szCs w:val="17"/>
                <w:lang w:eastAsia="en-US"/>
              </w:rPr>
            </w:pPr>
            <w:r w:rsidRPr="00A903F6">
              <w:rPr>
                <w:rFonts w:ascii="Arial" w:eastAsiaTheme="minorHAnsi" w:hAnsi="Arial" w:cs="Arial"/>
                <w:b/>
                <w:bCs/>
                <w:sz w:val="17"/>
                <w:szCs w:val="17"/>
                <w:lang w:eastAsia="en-US"/>
              </w:rPr>
              <w:t>Social distancing guidance is breached when pupils circulate in corridors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FA2EE4A" w14:textId="266A6B07" w:rsidR="00F5133A" w:rsidRPr="00A903F6" w:rsidRDefault="003F5AE5" w:rsidP="00F5133A">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tcPr>
          <w:p w14:paraId="789C49F2" w14:textId="77777777" w:rsidR="00F5133A" w:rsidRPr="00A903F6" w:rsidRDefault="00F5133A" w:rsidP="00F5133A">
            <w:pPr>
              <w:pStyle w:val="NormalWeb"/>
              <w:numPr>
                <w:ilvl w:val="0"/>
                <w:numId w:val="25"/>
              </w:numPr>
              <w:spacing w:before="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Circulation plans have been reviewed and amended.</w:t>
            </w:r>
          </w:p>
          <w:p w14:paraId="1ECDCA8B"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One-way systems are in operation where feasible.</w:t>
            </w:r>
          </w:p>
          <w:p w14:paraId="57DFF343"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Corridors are divided where feasible.</w:t>
            </w:r>
          </w:p>
          <w:p w14:paraId="45843718"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Circulation routes are clearly marked with appropriate signage.</w:t>
            </w:r>
          </w:p>
          <w:p w14:paraId="7C4260D1"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Any pinch points/bottle necks are identified and managed accordingly.</w:t>
            </w:r>
          </w:p>
          <w:p w14:paraId="19892E9C"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The movement of pupils around school is minimised as much as possible.</w:t>
            </w:r>
          </w:p>
          <w:p w14:paraId="3ECDD3BD" w14:textId="77777777" w:rsidR="00F5133A" w:rsidRPr="00A903F6" w:rsidRDefault="00F5133A" w:rsidP="00F5133A">
            <w:pPr>
              <w:pStyle w:val="NormalWeb"/>
              <w:numPr>
                <w:ilvl w:val="0"/>
                <w:numId w:val="25"/>
              </w:numPr>
              <w:spacing w:before="120" w:beforeAutospacing="0" w:after="1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Pupils are briefed regularly regarding observing social distancing guidance whilst circulating.</w:t>
            </w:r>
          </w:p>
          <w:p w14:paraId="7940D4EB" w14:textId="77777777" w:rsidR="00F5133A" w:rsidRPr="00A903F6" w:rsidRDefault="00F5133A" w:rsidP="00F5133A">
            <w:pPr>
              <w:pStyle w:val="NormalWeb"/>
              <w:numPr>
                <w:ilvl w:val="0"/>
                <w:numId w:val="25"/>
              </w:numPr>
              <w:spacing w:before="120" w:beforeAutospacing="0" w:after="20" w:afterAutospacing="0"/>
              <w:contextualSpacing/>
              <w:rPr>
                <w:rFonts w:ascii="Arial" w:eastAsiaTheme="minorHAnsi" w:hAnsi="Arial" w:cs="Arial"/>
                <w:sz w:val="17"/>
                <w:szCs w:val="17"/>
                <w:lang w:eastAsia="en-US"/>
              </w:rPr>
            </w:pPr>
            <w:r w:rsidRPr="00A903F6">
              <w:rPr>
                <w:rFonts w:ascii="Arial" w:eastAsiaTheme="minorHAnsi" w:hAnsi="Arial" w:cs="Arial"/>
                <w:sz w:val="17"/>
                <w:szCs w:val="17"/>
                <w:lang w:eastAsia="en-US"/>
              </w:rPr>
              <w:t>Appropriate supervision levels are in place.</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73544B7" w14:textId="54F2F135" w:rsidR="00F5133A" w:rsidRPr="00A903F6" w:rsidRDefault="003F5AE5"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89A1C10" w14:textId="63696C14" w:rsidR="003F5AE5" w:rsidRPr="00A903F6" w:rsidRDefault="003F5AE5" w:rsidP="00397686">
            <w:pPr>
              <w:pStyle w:val="ListParagraph"/>
              <w:numPr>
                <w:ilvl w:val="0"/>
                <w:numId w:val="26"/>
              </w:numPr>
              <w:rPr>
                <w:color w:val="auto"/>
              </w:rPr>
            </w:pPr>
            <w:r w:rsidRPr="00A903F6">
              <w:rPr>
                <w:color w:val="auto"/>
              </w:rPr>
              <w:t xml:space="preserve">Part of </w:t>
            </w:r>
            <w:r w:rsidR="00AE0062" w:rsidRPr="00A903F6">
              <w:rPr>
                <w:color w:val="auto"/>
              </w:rPr>
              <w:t xml:space="preserve">Feb 21 </w:t>
            </w:r>
            <w:r w:rsidRPr="00A903F6">
              <w:rPr>
                <w:color w:val="auto"/>
              </w:rPr>
              <w:t>H&amp;S Briefing agenda to discuss with staff.</w:t>
            </w:r>
          </w:p>
          <w:p w14:paraId="15EE3D01" w14:textId="6FA7042F" w:rsidR="003F5AE5" w:rsidRPr="00A903F6" w:rsidRDefault="003F5AE5" w:rsidP="003F5AE5">
            <w:pPr>
              <w:pStyle w:val="ListParagraph"/>
              <w:numPr>
                <w:ilvl w:val="0"/>
                <w:numId w:val="0"/>
              </w:numPr>
              <w:ind w:left="170"/>
              <w:rPr>
                <w:color w:val="auto"/>
              </w:rPr>
            </w:pPr>
          </w:p>
          <w:p w14:paraId="75588172" w14:textId="628CF215" w:rsidR="003F5AE5" w:rsidRPr="00A903F6" w:rsidRDefault="003F5AE5" w:rsidP="00397686">
            <w:pPr>
              <w:pStyle w:val="ListParagraph"/>
              <w:numPr>
                <w:ilvl w:val="0"/>
                <w:numId w:val="26"/>
              </w:numPr>
              <w:rPr>
                <w:color w:val="auto"/>
              </w:rPr>
            </w:pPr>
            <w:r w:rsidRPr="00A903F6">
              <w:rPr>
                <w:color w:val="auto"/>
              </w:rPr>
              <w:t>Part of OP</w:t>
            </w:r>
            <w:r w:rsidR="0050034A" w:rsidRPr="00A903F6">
              <w:rPr>
                <w:color w:val="auto"/>
              </w:rPr>
              <w:t xml:space="preserve"> </w:t>
            </w:r>
            <w:r w:rsidR="00AE0062" w:rsidRPr="00A903F6">
              <w:rPr>
                <w:color w:val="auto"/>
              </w:rPr>
              <w:t>4</w:t>
            </w:r>
            <w:r w:rsidRPr="00A903F6">
              <w:rPr>
                <w:color w:val="auto"/>
              </w:rPr>
              <w:t>.</w:t>
            </w:r>
          </w:p>
          <w:p w14:paraId="5B337B03" w14:textId="77777777" w:rsidR="003F5AE5" w:rsidRPr="00A903F6" w:rsidRDefault="003F5AE5" w:rsidP="003F5AE5">
            <w:pPr>
              <w:pStyle w:val="ListParagraph"/>
              <w:numPr>
                <w:ilvl w:val="0"/>
                <w:numId w:val="0"/>
              </w:numPr>
              <w:ind w:left="170"/>
              <w:rPr>
                <w:color w:val="auto"/>
              </w:rPr>
            </w:pPr>
          </w:p>
          <w:p w14:paraId="6199F85F" w14:textId="51B53BF6" w:rsidR="00F5133A" w:rsidRPr="00A903F6" w:rsidRDefault="003F5AE5" w:rsidP="00397686">
            <w:pPr>
              <w:pStyle w:val="ListParagraph"/>
              <w:numPr>
                <w:ilvl w:val="0"/>
                <w:numId w:val="26"/>
              </w:numPr>
              <w:rPr>
                <w:color w:val="auto"/>
              </w:rPr>
            </w:pPr>
            <w:r w:rsidRPr="00A903F6">
              <w:rPr>
                <w:color w:val="auto"/>
              </w:rPr>
              <w:t xml:space="preserve">Immediate contact with parents should concerns build especially if a child’s </w:t>
            </w:r>
            <w:r w:rsidR="00ED1804" w:rsidRPr="00A903F6">
              <w:rPr>
                <w:color w:val="auto"/>
              </w:rPr>
              <w:t>behaviour risks</w:t>
            </w:r>
            <w:r w:rsidRPr="00A903F6">
              <w:rPr>
                <w:color w:val="auto"/>
              </w:rPr>
              <w:t xml:space="preserve"> cross bubble contamination.</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6ADA30D2" w14:textId="071C7432" w:rsidR="00F5133A" w:rsidRPr="00A903F6" w:rsidRDefault="003F5AE5" w:rsidP="00F5133A">
            <w:pPr>
              <w:pStyle w:val="Maintext"/>
              <w:jc w:val="center"/>
              <w:rPr>
                <w:color w:val="auto"/>
              </w:rPr>
            </w:pPr>
            <w:r w:rsidRPr="00A903F6">
              <w:rPr>
                <w:color w:val="auto"/>
              </w:rPr>
              <w:t>L</w:t>
            </w:r>
          </w:p>
        </w:tc>
      </w:tr>
      <w:tr w:rsidR="00F5133A" w:rsidRPr="00A903F6" w14:paraId="39ADA9EC"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950A01" w14:textId="02D77D3C" w:rsidR="00F5133A" w:rsidRPr="00A903F6" w:rsidRDefault="00F5133A" w:rsidP="00397686">
            <w:pPr>
              <w:ind w:left="170" w:hanging="170"/>
              <w:rPr>
                <w:b/>
                <w:bCs/>
                <w:color w:val="auto"/>
              </w:rPr>
            </w:pPr>
            <w:bookmarkStart w:id="19" w:name="_Toc39315807"/>
            <w:r w:rsidRPr="00A903F6">
              <w:rPr>
                <w:b/>
                <w:bCs/>
                <w:color w:val="auto"/>
                <w:sz w:val="20"/>
                <w:szCs w:val="20"/>
              </w:rPr>
              <w:t xml:space="preserve">3.4 </w:t>
            </w:r>
            <w:bookmarkEnd w:id="19"/>
            <w:r w:rsidRPr="00A903F6">
              <w:rPr>
                <w:b/>
                <w:bCs/>
                <w:color w:val="auto"/>
                <w:sz w:val="20"/>
                <w:szCs w:val="20"/>
              </w:rPr>
              <w:t>Break times</w:t>
            </w:r>
          </w:p>
        </w:tc>
      </w:tr>
      <w:tr w:rsidR="00F5133A" w:rsidRPr="00A903F6" w14:paraId="042D9B75" w14:textId="77777777" w:rsidTr="007A2B68">
        <w:trPr>
          <w:cnfStyle w:val="000000100000" w:firstRow="0" w:lastRow="0" w:firstColumn="0" w:lastColumn="0" w:oddVBand="0" w:evenVBand="0" w:oddHBand="1" w:evenHBand="0" w:firstRowFirstColumn="0" w:firstRowLastColumn="0" w:lastRowFirstColumn="0" w:lastRowLastColumn="0"/>
          <w:trHeight w:val="1585"/>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65C893E" w14:textId="77777777" w:rsidR="00F5133A" w:rsidRPr="00A903F6" w:rsidRDefault="00F5133A" w:rsidP="00F5133A">
            <w:pPr>
              <w:rPr>
                <w:rFonts w:cs="Arial"/>
                <w:b/>
                <w:bCs/>
                <w:color w:val="auto"/>
                <w:sz w:val="17"/>
                <w:szCs w:val="17"/>
              </w:rPr>
            </w:pPr>
            <w:r w:rsidRPr="00A903F6">
              <w:rPr>
                <w:rFonts w:cs="Arial"/>
                <w:b/>
                <w:bCs/>
                <w:color w:val="auto"/>
                <w:sz w:val="17"/>
                <w:szCs w:val="17"/>
              </w:rPr>
              <w:t>Pupils may not observe social distancing at break times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709E671" w14:textId="2812B334" w:rsidR="00F5133A" w:rsidRPr="00A903F6" w:rsidRDefault="003F5AE5" w:rsidP="00F5133A">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1DA4B81" w14:textId="77777777" w:rsidR="00F5133A" w:rsidRPr="00A903F6" w:rsidRDefault="00F5133A" w:rsidP="00F5133A">
            <w:pPr>
              <w:pStyle w:val="ListParagraph"/>
              <w:numPr>
                <w:ilvl w:val="0"/>
                <w:numId w:val="24"/>
              </w:numPr>
              <w:spacing w:before="20" w:after="120"/>
              <w:rPr>
                <w:rFonts w:cs="Arial"/>
                <w:color w:val="auto"/>
                <w:szCs w:val="17"/>
              </w:rPr>
            </w:pPr>
            <w:r w:rsidRPr="00A903F6">
              <w:rPr>
                <w:rFonts w:cs="Arial"/>
                <w:color w:val="auto"/>
                <w:szCs w:val="17"/>
              </w:rPr>
              <w:t>Break times are staggered.</w:t>
            </w:r>
          </w:p>
          <w:p w14:paraId="7E8F4E27" w14:textId="77777777" w:rsidR="00F5133A" w:rsidRPr="00A903F6" w:rsidRDefault="00F5133A" w:rsidP="00F5133A">
            <w:pPr>
              <w:pStyle w:val="ListParagraph"/>
              <w:numPr>
                <w:ilvl w:val="0"/>
                <w:numId w:val="24"/>
              </w:numPr>
              <w:spacing w:before="120" w:after="120"/>
              <w:rPr>
                <w:rFonts w:cs="Arial"/>
                <w:color w:val="auto"/>
                <w:szCs w:val="17"/>
              </w:rPr>
            </w:pPr>
            <w:r w:rsidRPr="00A903F6">
              <w:rPr>
                <w:rFonts w:cs="Arial"/>
                <w:color w:val="auto"/>
                <w:szCs w:val="17"/>
              </w:rPr>
              <w:t>External areas are designated for different groups.</w:t>
            </w:r>
          </w:p>
          <w:p w14:paraId="5AB63A82" w14:textId="77777777" w:rsidR="00F5133A" w:rsidRPr="00A903F6" w:rsidRDefault="00F5133A" w:rsidP="00F5133A">
            <w:pPr>
              <w:pStyle w:val="ListParagraph"/>
              <w:numPr>
                <w:ilvl w:val="0"/>
                <w:numId w:val="24"/>
              </w:numPr>
              <w:spacing w:before="120" w:after="120"/>
              <w:rPr>
                <w:rFonts w:cs="Arial"/>
                <w:color w:val="auto"/>
                <w:szCs w:val="17"/>
              </w:rPr>
            </w:pPr>
            <w:r w:rsidRPr="00A903F6">
              <w:rPr>
                <w:rFonts w:cs="Arial"/>
                <w:color w:val="auto"/>
                <w:szCs w:val="17"/>
              </w:rPr>
              <w:t>Pupils are reminded about social distancing as break times begin.</w:t>
            </w:r>
          </w:p>
          <w:p w14:paraId="1BEF6F4F" w14:textId="77777777" w:rsidR="00F5133A" w:rsidRPr="00A903F6" w:rsidRDefault="00F5133A" w:rsidP="00F5133A">
            <w:pPr>
              <w:pStyle w:val="ListParagraph"/>
              <w:numPr>
                <w:ilvl w:val="0"/>
                <w:numId w:val="24"/>
              </w:numPr>
              <w:spacing w:before="120"/>
              <w:rPr>
                <w:rFonts w:cs="Arial"/>
                <w:color w:val="auto"/>
                <w:szCs w:val="17"/>
              </w:rPr>
            </w:pPr>
            <w:r w:rsidRPr="00A903F6">
              <w:rPr>
                <w:rFonts w:cs="Arial"/>
                <w:color w:val="auto"/>
                <w:szCs w:val="17"/>
              </w:rPr>
              <w:t>Social distancing signage is in place around the school and in key areas.</w:t>
            </w:r>
          </w:p>
          <w:p w14:paraId="4B8DFA9F" w14:textId="77777777" w:rsidR="00F5133A" w:rsidRPr="00A903F6" w:rsidRDefault="00F5133A" w:rsidP="00F5133A">
            <w:pPr>
              <w:pStyle w:val="NormalWeb"/>
              <w:numPr>
                <w:ilvl w:val="0"/>
                <w:numId w:val="24"/>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Supervision levels have been enhanced, especially with younger pupils, to support social distancing.</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0D48632" w14:textId="37266758" w:rsidR="00F5133A" w:rsidRPr="00A903F6" w:rsidRDefault="003F5AE5"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5089F1B" w14:textId="4E3EC534" w:rsidR="00F5133A" w:rsidRPr="00A903F6" w:rsidRDefault="003F5AE5" w:rsidP="00397686">
            <w:pPr>
              <w:pStyle w:val="ListParagraph"/>
              <w:numPr>
                <w:ilvl w:val="0"/>
                <w:numId w:val="26"/>
              </w:numPr>
              <w:rPr>
                <w:color w:val="auto"/>
              </w:rPr>
            </w:pPr>
            <w:r w:rsidRPr="00A903F6">
              <w:rPr>
                <w:color w:val="auto"/>
              </w:rPr>
              <w:t>Part of OP</w:t>
            </w:r>
            <w:r w:rsidR="00AE0062" w:rsidRPr="00A903F6">
              <w:rPr>
                <w:color w:val="auto"/>
              </w:rPr>
              <w:t>4</w:t>
            </w:r>
            <w:r w:rsidRPr="00A903F6">
              <w:rPr>
                <w:color w:val="auto"/>
              </w:rPr>
              <w:t>.</w:t>
            </w:r>
          </w:p>
          <w:p w14:paraId="142CFD3D" w14:textId="17836DA9" w:rsidR="003F5AE5" w:rsidRPr="00A903F6" w:rsidRDefault="003F5AE5" w:rsidP="00397686">
            <w:pPr>
              <w:pStyle w:val="ListParagraph"/>
              <w:numPr>
                <w:ilvl w:val="0"/>
                <w:numId w:val="26"/>
              </w:numPr>
              <w:rPr>
                <w:color w:val="auto"/>
              </w:rPr>
            </w:pPr>
            <w:r w:rsidRPr="00A903F6">
              <w:rPr>
                <w:color w:val="auto"/>
              </w:rPr>
              <w:t xml:space="preserve">Timetable of adults across school to adequately support in each class bubble at all key points of the day.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CFBD52B" w14:textId="575779D4" w:rsidR="00F5133A" w:rsidRPr="00A903F6" w:rsidRDefault="003F5AE5" w:rsidP="00F5133A">
            <w:pPr>
              <w:pStyle w:val="Maintext"/>
              <w:jc w:val="center"/>
              <w:rPr>
                <w:color w:val="auto"/>
              </w:rPr>
            </w:pPr>
            <w:r w:rsidRPr="00A903F6">
              <w:rPr>
                <w:color w:val="auto"/>
              </w:rPr>
              <w:t>L</w:t>
            </w:r>
          </w:p>
        </w:tc>
      </w:tr>
      <w:tr w:rsidR="00F5133A" w:rsidRPr="00A903F6" w14:paraId="079E2E58"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B179E5" w14:textId="18FDC395" w:rsidR="00F5133A" w:rsidRPr="00A903F6" w:rsidRDefault="00F5133A" w:rsidP="00F5133A">
            <w:pPr>
              <w:rPr>
                <w:b/>
                <w:bCs/>
                <w:color w:val="auto"/>
              </w:rPr>
            </w:pPr>
            <w:bookmarkStart w:id="20" w:name="_Toc39315808"/>
            <w:r w:rsidRPr="00A903F6">
              <w:rPr>
                <w:b/>
                <w:bCs/>
                <w:color w:val="auto"/>
                <w:sz w:val="20"/>
                <w:szCs w:val="20"/>
              </w:rPr>
              <w:t xml:space="preserve">3.5 </w:t>
            </w:r>
            <w:bookmarkEnd w:id="20"/>
            <w:r w:rsidRPr="00A903F6">
              <w:rPr>
                <w:b/>
                <w:bCs/>
                <w:color w:val="auto"/>
                <w:sz w:val="20"/>
                <w:szCs w:val="20"/>
              </w:rPr>
              <w:t>Lunch times</w:t>
            </w:r>
          </w:p>
        </w:tc>
      </w:tr>
      <w:tr w:rsidR="00F5133A" w:rsidRPr="00A903F6" w14:paraId="019ACBA1" w14:textId="77777777" w:rsidTr="007A2B68">
        <w:trPr>
          <w:cnfStyle w:val="000000100000" w:firstRow="0" w:lastRow="0" w:firstColumn="0" w:lastColumn="0" w:oddVBand="0" w:evenVBand="0" w:oddHBand="1" w:evenHBand="0" w:firstRowFirstColumn="0" w:firstRowLastColumn="0" w:lastRowFirstColumn="0" w:lastRowLastColumn="0"/>
          <w:trHeight w:val="58"/>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A64ABE0" w14:textId="77777777" w:rsidR="00F5133A" w:rsidRPr="00A903F6" w:rsidRDefault="00F5133A" w:rsidP="00F5133A">
            <w:pPr>
              <w:rPr>
                <w:rFonts w:cs="Arial"/>
                <w:b/>
                <w:bCs/>
                <w:color w:val="auto"/>
                <w:sz w:val="17"/>
                <w:szCs w:val="17"/>
              </w:rPr>
            </w:pPr>
            <w:r w:rsidRPr="00A903F6">
              <w:rPr>
                <w:rFonts w:cs="Arial"/>
                <w:b/>
                <w:bCs/>
                <w:color w:val="auto"/>
                <w:sz w:val="17"/>
                <w:szCs w:val="17"/>
              </w:rPr>
              <w:t>Pupils may not observe social distancing at lunch times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3229C45" w14:textId="5751127B" w:rsidR="00F5133A" w:rsidRPr="00A903F6" w:rsidRDefault="00430930" w:rsidP="00F5133A">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1D1F27C" w14:textId="77777777" w:rsidR="00F5133A" w:rsidRPr="00A903F6" w:rsidRDefault="00F5133A" w:rsidP="00F5133A">
            <w:pPr>
              <w:pStyle w:val="ListParagraph"/>
              <w:numPr>
                <w:ilvl w:val="0"/>
                <w:numId w:val="23"/>
              </w:numPr>
              <w:spacing w:before="20" w:after="120"/>
              <w:rPr>
                <w:rFonts w:cs="Arial"/>
                <w:color w:val="auto"/>
                <w:szCs w:val="17"/>
              </w:rPr>
            </w:pPr>
            <w:r w:rsidRPr="00A903F6">
              <w:rPr>
                <w:rFonts w:cs="Arial"/>
                <w:color w:val="auto"/>
                <w:szCs w:val="17"/>
              </w:rPr>
              <w:t>Pupils are reminded about social distancing as lunch times begin.</w:t>
            </w:r>
          </w:p>
          <w:p w14:paraId="2E505CB5" w14:textId="77777777" w:rsidR="00F5133A" w:rsidRPr="00A903F6" w:rsidRDefault="00F5133A" w:rsidP="00F5133A">
            <w:pPr>
              <w:pStyle w:val="ListParagraph"/>
              <w:numPr>
                <w:ilvl w:val="0"/>
                <w:numId w:val="23"/>
              </w:numPr>
              <w:spacing w:before="120" w:after="120"/>
              <w:rPr>
                <w:rFonts w:cs="Arial"/>
                <w:color w:val="auto"/>
                <w:szCs w:val="17"/>
              </w:rPr>
            </w:pPr>
            <w:r w:rsidRPr="00A903F6">
              <w:rPr>
                <w:rFonts w:cs="Arial"/>
                <w:color w:val="auto"/>
                <w:szCs w:val="17"/>
              </w:rPr>
              <w:t>Pupils wash their hands before and after eating.</w:t>
            </w:r>
          </w:p>
          <w:p w14:paraId="5C01678A" w14:textId="77777777" w:rsidR="00F5133A" w:rsidRPr="00A903F6" w:rsidRDefault="00F5133A" w:rsidP="00430930">
            <w:pPr>
              <w:pStyle w:val="ListParagraph"/>
              <w:numPr>
                <w:ilvl w:val="0"/>
                <w:numId w:val="23"/>
              </w:numPr>
              <w:spacing w:before="120" w:after="120"/>
              <w:rPr>
                <w:rFonts w:cs="Arial"/>
                <w:color w:val="auto"/>
                <w:szCs w:val="17"/>
              </w:rPr>
            </w:pPr>
            <w:r w:rsidRPr="00A903F6">
              <w:rPr>
                <w:rFonts w:cs="Arial"/>
                <w:color w:val="auto"/>
                <w:szCs w:val="17"/>
              </w:rPr>
              <w:t xml:space="preserve">Dining area layouts have been configured to ensure separation of consistent groups. </w:t>
            </w:r>
          </w:p>
          <w:p w14:paraId="3CEE0687" w14:textId="77777777" w:rsidR="00F5133A" w:rsidRPr="00A903F6" w:rsidRDefault="00F5133A" w:rsidP="00F5133A">
            <w:pPr>
              <w:pStyle w:val="ListParagraph"/>
              <w:numPr>
                <w:ilvl w:val="0"/>
                <w:numId w:val="23"/>
              </w:numPr>
              <w:spacing w:before="120" w:after="120"/>
              <w:rPr>
                <w:rFonts w:cs="Arial"/>
                <w:color w:val="auto"/>
                <w:szCs w:val="17"/>
              </w:rPr>
            </w:pPr>
            <w:r w:rsidRPr="00A903F6">
              <w:rPr>
                <w:rFonts w:cs="Arial"/>
                <w:color w:val="auto"/>
                <w:szCs w:val="17"/>
              </w:rPr>
              <w:t>Tables and chairs have been cordoned off where this is not possible.</w:t>
            </w:r>
          </w:p>
          <w:p w14:paraId="127D4A61" w14:textId="77777777" w:rsidR="00F5133A" w:rsidRPr="00A903F6" w:rsidRDefault="00F5133A" w:rsidP="00F5133A">
            <w:pPr>
              <w:pStyle w:val="ListParagraph"/>
              <w:numPr>
                <w:ilvl w:val="0"/>
                <w:numId w:val="23"/>
              </w:numPr>
              <w:spacing w:before="120" w:after="120"/>
              <w:rPr>
                <w:rFonts w:cs="Arial"/>
                <w:color w:val="auto"/>
                <w:szCs w:val="17"/>
              </w:rPr>
            </w:pPr>
            <w:r w:rsidRPr="00A903F6">
              <w:rPr>
                <w:rFonts w:cs="Arial"/>
                <w:color w:val="auto"/>
                <w:szCs w:val="17"/>
              </w:rPr>
              <w:t>Floor markings are used to manage queues and enable social distancing.</w:t>
            </w:r>
          </w:p>
          <w:p w14:paraId="6B9B1CD7" w14:textId="05A25558" w:rsidR="00F5133A" w:rsidRPr="00A903F6" w:rsidRDefault="00F5133A" w:rsidP="00F5133A">
            <w:pPr>
              <w:pStyle w:val="ListParagraph"/>
              <w:numPr>
                <w:ilvl w:val="0"/>
                <w:numId w:val="22"/>
              </w:numPr>
              <w:spacing w:before="120" w:after="120"/>
              <w:rPr>
                <w:rFonts w:cs="Arial"/>
                <w:color w:val="auto"/>
                <w:szCs w:val="17"/>
              </w:rPr>
            </w:pPr>
            <w:r w:rsidRPr="00A903F6">
              <w:rPr>
                <w:rFonts w:cs="Arial"/>
                <w:color w:val="auto"/>
                <w:szCs w:val="17"/>
              </w:rPr>
              <w:t xml:space="preserve">Additional arrangements are in place, such as staggering lunch times, </w:t>
            </w:r>
          </w:p>
          <w:p w14:paraId="38AE4763" w14:textId="77777777" w:rsidR="00F5133A" w:rsidRPr="00A903F6" w:rsidRDefault="00F5133A" w:rsidP="00F5133A">
            <w:pPr>
              <w:pStyle w:val="ListParagraph"/>
              <w:numPr>
                <w:ilvl w:val="0"/>
                <w:numId w:val="22"/>
              </w:numPr>
              <w:spacing w:before="120" w:after="120"/>
              <w:rPr>
                <w:rFonts w:cs="Arial"/>
                <w:color w:val="auto"/>
                <w:szCs w:val="17"/>
              </w:rPr>
            </w:pPr>
            <w:r w:rsidRPr="00A903F6">
              <w:rPr>
                <w:rFonts w:cs="Arial"/>
                <w:color w:val="auto"/>
                <w:szCs w:val="17"/>
              </w:rPr>
              <w:t>Guidance has been issued to parents and pupils on packed lunches (e.g. the use of disposable bags instead of lunch boxes).</w:t>
            </w:r>
          </w:p>
          <w:p w14:paraId="10F56E5E" w14:textId="77777777" w:rsidR="00F5133A" w:rsidRPr="00A903F6" w:rsidRDefault="00F5133A" w:rsidP="00F5133A">
            <w:pPr>
              <w:pStyle w:val="ListParagraph"/>
              <w:numPr>
                <w:ilvl w:val="0"/>
                <w:numId w:val="22"/>
              </w:numPr>
              <w:spacing w:before="120" w:after="20"/>
              <w:rPr>
                <w:rFonts w:cs="Arial"/>
                <w:color w:val="auto"/>
                <w:szCs w:val="17"/>
              </w:rPr>
            </w:pPr>
            <w:r w:rsidRPr="00A903F6">
              <w:rPr>
                <w:rFonts w:cs="Arial"/>
                <w:color w:val="auto"/>
                <w:szCs w:val="17"/>
              </w:rPr>
              <w:t>Eating areas are cleaned after lunch.</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297D7FA" w14:textId="1F04236A" w:rsidR="00F5133A" w:rsidRPr="00A903F6" w:rsidRDefault="00430930" w:rsidP="00F5133A">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674957D" w14:textId="5D4D4D77" w:rsidR="00F5133A" w:rsidRPr="00A903F6" w:rsidRDefault="00430930" w:rsidP="0050034A">
            <w:pPr>
              <w:pStyle w:val="ListParagraph"/>
              <w:numPr>
                <w:ilvl w:val="0"/>
                <w:numId w:val="65"/>
              </w:numPr>
              <w:rPr>
                <w:color w:val="auto"/>
              </w:rPr>
            </w:pPr>
            <w:r w:rsidRPr="00A903F6">
              <w:rPr>
                <w:color w:val="auto"/>
              </w:rPr>
              <w:t xml:space="preserve">. </w:t>
            </w:r>
          </w:p>
          <w:p w14:paraId="0E58E87F" w14:textId="44862F6C" w:rsidR="00430930" w:rsidRPr="00A903F6" w:rsidRDefault="00430930" w:rsidP="00397686">
            <w:pPr>
              <w:pStyle w:val="ListParagraph"/>
              <w:numPr>
                <w:ilvl w:val="0"/>
                <w:numId w:val="65"/>
              </w:numPr>
              <w:rPr>
                <w:color w:val="auto"/>
              </w:rPr>
            </w:pPr>
            <w:r w:rsidRPr="00A903F6">
              <w:rPr>
                <w:color w:val="auto"/>
              </w:rPr>
              <w:t>OP</w:t>
            </w:r>
            <w:r w:rsidR="00AE0062" w:rsidRPr="00A903F6">
              <w:rPr>
                <w:color w:val="auto"/>
              </w:rPr>
              <w:t>4</w:t>
            </w:r>
            <w:r w:rsidRPr="00A903F6">
              <w:rPr>
                <w:color w:val="auto"/>
              </w:rPr>
              <w:t xml:space="preserve"> identifies cleaning procedures of all areas by lunchtime and support staff.</w:t>
            </w:r>
          </w:p>
          <w:p w14:paraId="064564C5" w14:textId="2D8EB8B7" w:rsidR="00430930" w:rsidRPr="00A903F6" w:rsidRDefault="00430930" w:rsidP="00397686">
            <w:pPr>
              <w:pStyle w:val="ListParagraph"/>
              <w:numPr>
                <w:ilvl w:val="0"/>
                <w:numId w:val="65"/>
              </w:numPr>
              <w:rPr>
                <w:color w:val="auto"/>
              </w:rPr>
            </w:pPr>
            <w:r w:rsidRPr="00A903F6">
              <w:rPr>
                <w:color w:val="auto"/>
              </w:rPr>
              <w:t xml:space="preserve">Cleaning boxes available within each classroom and within the hall.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2F378FF7" w14:textId="5C3ED5E5" w:rsidR="00F5133A" w:rsidRPr="00A903F6" w:rsidRDefault="00430930" w:rsidP="00F5133A">
            <w:pPr>
              <w:pStyle w:val="Maintext"/>
              <w:jc w:val="center"/>
              <w:rPr>
                <w:color w:val="auto"/>
              </w:rPr>
            </w:pPr>
            <w:r w:rsidRPr="00A903F6">
              <w:rPr>
                <w:color w:val="auto"/>
              </w:rPr>
              <w:t>L</w:t>
            </w:r>
          </w:p>
        </w:tc>
      </w:tr>
      <w:tr w:rsidR="00F5133A" w:rsidRPr="00A903F6" w14:paraId="6D24CCB9"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A828B3F" w14:textId="77777777" w:rsidR="00F5133A" w:rsidRPr="00A903F6" w:rsidRDefault="00F5133A" w:rsidP="00397686">
            <w:pPr>
              <w:ind w:left="170" w:hanging="170"/>
              <w:rPr>
                <w:b/>
                <w:bCs/>
                <w:color w:val="auto"/>
                <w:sz w:val="20"/>
                <w:szCs w:val="20"/>
              </w:rPr>
            </w:pPr>
            <w:r w:rsidRPr="00A903F6">
              <w:rPr>
                <w:b/>
                <w:bCs/>
                <w:color w:val="auto"/>
                <w:sz w:val="20"/>
                <w:szCs w:val="20"/>
              </w:rPr>
              <w:lastRenderedPageBreak/>
              <w:t>3.6 Toilets</w:t>
            </w:r>
          </w:p>
        </w:tc>
      </w:tr>
      <w:tr w:rsidR="00583377" w:rsidRPr="00A903F6" w14:paraId="755FD4FC" w14:textId="77777777" w:rsidTr="007A2B68">
        <w:trPr>
          <w:cnfStyle w:val="000000100000" w:firstRow="0" w:lastRow="0" w:firstColumn="0" w:lastColumn="0" w:oddVBand="0" w:evenVBand="0" w:oddHBand="1" w:evenHBand="0" w:firstRowFirstColumn="0" w:firstRowLastColumn="0" w:lastRowFirstColumn="0" w:lastRowLastColumn="0"/>
          <w:trHeight w:val="2246"/>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7CEBC92" w14:textId="77777777" w:rsidR="00583377" w:rsidRPr="00A903F6" w:rsidRDefault="00583377" w:rsidP="00583377">
            <w:pPr>
              <w:rPr>
                <w:rFonts w:cs="Arial"/>
                <w:b/>
                <w:bCs/>
                <w:color w:val="auto"/>
                <w:sz w:val="17"/>
                <w:szCs w:val="17"/>
              </w:rPr>
            </w:pPr>
            <w:r w:rsidRPr="00A903F6">
              <w:rPr>
                <w:rFonts w:cs="Arial"/>
                <w:b/>
                <w:bCs/>
                <w:color w:val="auto"/>
                <w:sz w:val="17"/>
                <w:szCs w:val="17"/>
              </w:rPr>
              <w:t>Queues for toilets and handwashing risk non-compliance with social distancing measures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12509BB" w14:textId="4DCF4ED9" w:rsidR="00583377" w:rsidRPr="00A903F6" w:rsidRDefault="00583377" w:rsidP="00583377">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tcPr>
          <w:p w14:paraId="54F2F27F"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Queuing zones for toilets and hand washing have been established and are monitored.</w:t>
            </w:r>
          </w:p>
          <w:p w14:paraId="074DC862"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Floor markings are in place to enable social distancing if required.</w:t>
            </w:r>
          </w:p>
          <w:p w14:paraId="4E0D0DB3" w14:textId="77777777" w:rsidR="00583377" w:rsidRPr="00A903F6" w:rsidRDefault="00583377" w:rsidP="00583377">
            <w:pPr>
              <w:pStyle w:val="ListParagraph"/>
              <w:numPr>
                <w:ilvl w:val="0"/>
                <w:numId w:val="21"/>
              </w:numPr>
              <w:rPr>
                <w:rFonts w:cs="Arial"/>
                <w:color w:val="auto"/>
                <w:szCs w:val="17"/>
              </w:rPr>
            </w:pPr>
            <w:r w:rsidRPr="00A903F6">
              <w:rPr>
                <w:rFonts w:cs="Arial"/>
                <w:color w:val="auto"/>
                <w:szCs w:val="17"/>
              </w:rPr>
              <w:t>Pupils know that they can only use the toilet one at a time.</w:t>
            </w:r>
          </w:p>
          <w:p w14:paraId="65D36B69"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Pupils are encouraged to access the toilet during class/throughout the day to help avoid queues.</w:t>
            </w:r>
          </w:p>
          <w:p w14:paraId="7ACC7DBF"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The toilets are cleaned frequently.</w:t>
            </w:r>
          </w:p>
          <w:p w14:paraId="12010A17"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Monitoring ensures a constant supply of soap and paper towels.</w:t>
            </w:r>
          </w:p>
          <w:p w14:paraId="4CECD804"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 xml:space="preserve">Bins are emptied regularly. </w:t>
            </w:r>
          </w:p>
          <w:p w14:paraId="3527EC1E" w14:textId="77777777" w:rsidR="00583377" w:rsidRPr="00A903F6" w:rsidRDefault="00583377" w:rsidP="00583377">
            <w:pPr>
              <w:pStyle w:val="ListParagraph"/>
              <w:numPr>
                <w:ilvl w:val="0"/>
                <w:numId w:val="21"/>
              </w:numPr>
              <w:spacing w:before="120" w:after="120"/>
              <w:rPr>
                <w:rFonts w:cs="Arial"/>
                <w:color w:val="auto"/>
                <w:szCs w:val="17"/>
              </w:rPr>
            </w:pPr>
            <w:r w:rsidRPr="00A903F6">
              <w:rPr>
                <w:rFonts w:cs="Arial"/>
                <w:color w:val="auto"/>
                <w:szCs w:val="17"/>
              </w:rPr>
              <w:t>Pupils are reminded regularly on how to wash hands and young children are supervised in doing so.</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79A0C7F" w14:textId="69E23836" w:rsidR="00583377" w:rsidRPr="00A903F6" w:rsidRDefault="00583377"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8F7DCFA" w14:textId="77777777" w:rsidR="00583377" w:rsidRPr="00A903F6" w:rsidRDefault="00583377" w:rsidP="00B50A41">
            <w:pPr>
              <w:pStyle w:val="ListParagraph"/>
              <w:numPr>
                <w:ilvl w:val="0"/>
                <w:numId w:val="65"/>
              </w:numPr>
              <w:ind w:left="0"/>
              <w:rPr>
                <w:color w:val="auto"/>
              </w:rPr>
            </w:pPr>
            <w:r w:rsidRPr="00A903F6">
              <w:rPr>
                <w:color w:val="auto"/>
              </w:rPr>
              <w:t>1 in and 1 out system for toilets.</w:t>
            </w:r>
          </w:p>
          <w:p w14:paraId="67E54F2A" w14:textId="77777777" w:rsidR="00583377" w:rsidRPr="00A903F6" w:rsidRDefault="00583377" w:rsidP="00B50A41">
            <w:pPr>
              <w:pStyle w:val="ListParagraph"/>
              <w:numPr>
                <w:ilvl w:val="0"/>
                <w:numId w:val="0"/>
              </w:numPr>
              <w:rPr>
                <w:color w:val="auto"/>
              </w:rPr>
            </w:pPr>
          </w:p>
          <w:p w14:paraId="1BA11D90" w14:textId="77777777" w:rsidR="00583377" w:rsidRPr="00A903F6" w:rsidRDefault="00583377" w:rsidP="00B50A41">
            <w:pPr>
              <w:pStyle w:val="ListParagraph"/>
              <w:numPr>
                <w:ilvl w:val="0"/>
                <w:numId w:val="0"/>
              </w:numPr>
              <w:rPr>
                <w:color w:val="auto"/>
              </w:rPr>
            </w:pPr>
          </w:p>
          <w:p w14:paraId="0EF7D4FD" w14:textId="77777777" w:rsidR="00583377" w:rsidRPr="00A903F6" w:rsidRDefault="00583377" w:rsidP="00B50A41">
            <w:pPr>
              <w:pStyle w:val="ListParagraph"/>
              <w:numPr>
                <w:ilvl w:val="0"/>
                <w:numId w:val="65"/>
              </w:numPr>
              <w:ind w:left="0"/>
              <w:rPr>
                <w:color w:val="auto"/>
              </w:rPr>
            </w:pPr>
            <w:r w:rsidRPr="00A903F6">
              <w:rPr>
                <w:color w:val="auto"/>
              </w:rPr>
              <w:t>Routine established and children reminded by staff</w:t>
            </w:r>
          </w:p>
          <w:p w14:paraId="54B29FD0" w14:textId="77777777" w:rsidR="00583377" w:rsidRPr="00A903F6" w:rsidRDefault="00583377" w:rsidP="00B50A41">
            <w:pPr>
              <w:pStyle w:val="ListParagraph"/>
              <w:numPr>
                <w:ilvl w:val="0"/>
                <w:numId w:val="0"/>
              </w:numPr>
              <w:rPr>
                <w:color w:val="auto"/>
              </w:rPr>
            </w:pPr>
          </w:p>
          <w:p w14:paraId="63A9C75A" w14:textId="77777777" w:rsidR="00583377" w:rsidRPr="00A903F6" w:rsidRDefault="00583377" w:rsidP="00B50A41">
            <w:pPr>
              <w:pStyle w:val="ListParagraph"/>
              <w:numPr>
                <w:ilvl w:val="0"/>
                <w:numId w:val="65"/>
              </w:numPr>
              <w:ind w:left="0"/>
              <w:rPr>
                <w:color w:val="auto"/>
              </w:rPr>
            </w:pPr>
            <w:r w:rsidRPr="00A903F6">
              <w:rPr>
                <w:color w:val="auto"/>
              </w:rPr>
              <w:t>Daily monitoring by Caretaker and HT</w:t>
            </w:r>
          </w:p>
          <w:p w14:paraId="0351AAE8" w14:textId="77777777" w:rsidR="00583377" w:rsidRPr="00A903F6" w:rsidRDefault="00583377" w:rsidP="00B50A41">
            <w:pPr>
              <w:pStyle w:val="ListParagraph"/>
              <w:numPr>
                <w:ilvl w:val="0"/>
                <w:numId w:val="0"/>
              </w:numPr>
              <w:rPr>
                <w:color w:val="auto"/>
              </w:rPr>
            </w:pPr>
          </w:p>
          <w:p w14:paraId="4BDE368F" w14:textId="6F162646" w:rsidR="00583377" w:rsidRPr="00A903F6" w:rsidRDefault="00583377" w:rsidP="00B50A41">
            <w:pPr>
              <w:pStyle w:val="ListParagraph"/>
              <w:numPr>
                <w:ilvl w:val="0"/>
                <w:numId w:val="65"/>
              </w:numPr>
              <w:ind w:left="0"/>
              <w:rPr>
                <w:color w:val="auto"/>
              </w:rPr>
            </w:pPr>
            <w:r w:rsidRPr="00A903F6">
              <w:rPr>
                <w:color w:val="auto"/>
              </w:rPr>
              <w:t xml:space="preserve">Floor markings on playground for queuing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26DFDE4C" w14:textId="26934DF4" w:rsidR="00583377" w:rsidRPr="00A903F6" w:rsidRDefault="00583377" w:rsidP="00583377">
            <w:pPr>
              <w:pStyle w:val="Maintext"/>
              <w:jc w:val="center"/>
              <w:rPr>
                <w:color w:val="auto"/>
              </w:rPr>
            </w:pPr>
            <w:r w:rsidRPr="00A903F6">
              <w:rPr>
                <w:color w:val="auto"/>
              </w:rPr>
              <w:t>L</w:t>
            </w:r>
          </w:p>
        </w:tc>
      </w:tr>
      <w:tr w:rsidR="00583377" w:rsidRPr="00A903F6" w14:paraId="17C13459"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7ABD68" w14:textId="654548F5" w:rsidR="00583377" w:rsidRPr="00A903F6" w:rsidRDefault="00583377" w:rsidP="00583377">
            <w:pPr>
              <w:rPr>
                <w:b/>
                <w:bCs/>
                <w:color w:val="auto"/>
              </w:rPr>
            </w:pPr>
            <w:bookmarkStart w:id="21" w:name="_Toc39315811"/>
            <w:r w:rsidRPr="00A903F6">
              <w:rPr>
                <w:b/>
                <w:bCs/>
                <w:color w:val="auto"/>
                <w:sz w:val="20"/>
                <w:szCs w:val="20"/>
              </w:rPr>
              <w:t>3.8 Reception area</w:t>
            </w:r>
            <w:bookmarkEnd w:id="21"/>
          </w:p>
        </w:tc>
      </w:tr>
      <w:tr w:rsidR="00583377" w:rsidRPr="00A903F6" w14:paraId="09AA9FBB"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22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A01EDA8" w14:textId="77777777" w:rsidR="00583377" w:rsidRPr="00A903F6" w:rsidRDefault="00583377" w:rsidP="00583377">
            <w:pPr>
              <w:rPr>
                <w:rFonts w:cs="Arial"/>
                <w:b/>
                <w:bCs/>
                <w:color w:val="auto"/>
                <w:sz w:val="17"/>
                <w:szCs w:val="17"/>
              </w:rPr>
            </w:pPr>
            <w:r w:rsidRPr="00A903F6">
              <w:rPr>
                <w:rFonts w:cs="Arial"/>
                <w:b/>
                <w:bCs/>
                <w:color w:val="auto"/>
                <w:sz w:val="17"/>
                <w:szCs w:val="17"/>
              </w:rPr>
              <w:t>Groups of people gather in reception (parents, visitors, deliveries) which risks breaching social distancing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7073021" w14:textId="49404C1E" w:rsidR="00583377" w:rsidRPr="00A903F6" w:rsidRDefault="003432BD" w:rsidP="00583377">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9CE439F" w14:textId="77777777" w:rsidR="00583377" w:rsidRPr="00A903F6" w:rsidRDefault="00583377" w:rsidP="00583377">
            <w:pPr>
              <w:pStyle w:val="NormalWeb"/>
              <w:numPr>
                <w:ilvl w:val="0"/>
                <w:numId w:val="20"/>
              </w:numPr>
              <w:spacing w:before="0" w:beforeAutospacing="0" w:after="0" w:afterAutospacing="0"/>
              <w:rPr>
                <w:rFonts w:ascii="Arial" w:hAnsi="Arial" w:cs="Arial"/>
                <w:sz w:val="17"/>
                <w:szCs w:val="17"/>
              </w:rPr>
            </w:pPr>
            <w:r w:rsidRPr="00A903F6">
              <w:rPr>
                <w:rFonts w:ascii="Arial" w:eastAsiaTheme="minorHAnsi" w:hAnsi="Arial" w:cs="Arial"/>
                <w:sz w:val="17"/>
                <w:szCs w:val="17"/>
                <w:lang w:eastAsia="en-US"/>
              </w:rPr>
              <w:t>Social distancing points are clearly set out, using floor markings, continuing outside where necessary.</w:t>
            </w:r>
          </w:p>
          <w:p w14:paraId="1904F83E" w14:textId="77777777" w:rsidR="00583377" w:rsidRPr="00A903F6" w:rsidRDefault="00583377" w:rsidP="00583377">
            <w:pPr>
              <w:pStyle w:val="NormalWeb"/>
              <w:numPr>
                <w:ilvl w:val="0"/>
                <w:numId w:val="20"/>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Social distancing guidance is clearly displayed to protect reception staff (e.g. distance from person stood at reception desk). </w:t>
            </w:r>
          </w:p>
          <w:p w14:paraId="6EB40EF4" w14:textId="77777777" w:rsidR="00583377" w:rsidRPr="00A903F6" w:rsidRDefault="00583377" w:rsidP="00583377">
            <w:pPr>
              <w:pStyle w:val="NormalWeb"/>
              <w:numPr>
                <w:ilvl w:val="0"/>
                <w:numId w:val="20"/>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Non-essential deliveries and visitors to school are minimised.</w:t>
            </w:r>
          </w:p>
          <w:p w14:paraId="0CAE9BD5" w14:textId="77777777" w:rsidR="00583377" w:rsidRPr="00A903F6" w:rsidRDefault="00583377" w:rsidP="00583377">
            <w:pPr>
              <w:pStyle w:val="NormalWeb"/>
              <w:numPr>
                <w:ilvl w:val="0"/>
                <w:numId w:val="20"/>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Parents/Carers are encouraged to use an appointment system to stagger visitors to school</w:t>
            </w:r>
          </w:p>
          <w:p w14:paraId="702AA769" w14:textId="77777777" w:rsidR="00583377" w:rsidRPr="00A903F6" w:rsidRDefault="00583377" w:rsidP="00583377">
            <w:pPr>
              <w:pStyle w:val="NormalWeb"/>
              <w:numPr>
                <w:ilvl w:val="0"/>
                <w:numId w:val="20"/>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Arrangements are in place for segregation of visitors.</w:t>
            </w:r>
          </w:p>
          <w:p w14:paraId="219CF127" w14:textId="7C1F563E" w:rsidR="00164836" w:rsidRPr="00A903F6" w:rsidRDefault="00164836" w:rsidP="00583377">
            <w:pPr>
              <w:pStyle w:val="NormalWeb"/>
              <w:numPr>
                <w:ilvl w:val="0"/>
                <w:numId w:val="20"/>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Delivery Services to be met at the gate by staff members.  Face </w:t>
            </w:r>
            <w:r w:rsidR="00F13AA4" w:rsidRPr="00A903F6">
              <w:rPr>
                <w:rFonts w:ascii="Arial" w:eastAsiaTheme="minorHAnsi" w:hAnsi="Arial" w:cs="Arial"/>
                <w:sz w:val="17"/>
                <w:szCs w:val="17"/>
                <w:lang w:eastAsia="en-US"/>
              </w:rPr>
              <w:t>coverings are</w:t>
            </w:r>
            <w:r w:rsidRPr="00A903F6">
              <w:rPr>
                <w:rFonts w:ascii="Arial" w:eastAsiaTheme="minorHAnsi" w:hAnsi="Arial" w:cs="Arial"/>
                <w:sz w:val="17"/>
                <w:szCs w:val="17"/>
                <w:lang w:eastAsia="en-US"/>
              </w:rPr>
              <w:t xml:space="preserve"> required.</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CDC368B" w14:textId="2DC54530" w:rsidR="00583377" w:rsidRPr="00A903F6" w:rsidRDefault="003432BD"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5BF0691" w14:textId="77777777" w:rsidR="003432BD" w:rsidRPr="00A903F6" w:rsidRDefault="003432BD" w:rsidP="00B50A41">
            <w:pPr>
              <w:pStyle w:val="ListParagraph"/>
              <w:numPr>
                <w:ilvl w:val="0"/>
                <w:numId w:val="66"/>
              </w:numPr>
              <w:ind w:left="360"/>
              <w:rPr>
                <w:color w:val="auto"/>
              </w:rPr>
            </w:pPr>
            <w:r w:rsidRPr="00A903F6">
              <w:rPr>
                <w:color w:val="auto"/>
              </w:rPr>
              <w:t xml:space="preserve">Cones will be in used in the playground for parents dropping off as a designated point with good distance from pupil queuing points </w:t>
            </w:r>
          </w:p>
          <w:p w14:paraId="4C6BB6C0" w14:textId="77777777" w:rsidR="003432BD" w:rsidRPr="00A903F6" w:rsidRDefault="003432BD" w:rsidP="00B50A41">
            <w:pPr>
              <w:pStyle w:val="ListParagraph"/>
              <w:numPr>
                <w:ilvl w:val="0"/>
                <w:numId w:val="0"/>
              </w:numPr>
              <w:rPr>
                <w:color w:val="auto"/>
              </w:rPr>
            </w:pPr>
          </w:p>
          <w:p w14:paraId="2D4B37E5" w14:textId="77777777" w:rsidR="00583377" w:rsidRPr="00A903F6" w:rsidRDefault="003432BD" w:rsidP="00B50A41">
            <w:pPr>
              <w:pStyle w:val="ListParagraph"/>
              <w:numPr>
                <w:ilvl w:val="0"/>
                <w:numId w:val="66"/>
              </w:numPr>
              <w:ind w:left="360"/>
              <w:rPr>
                <w:color w:val="auto"/>
              </w:rPr>
            </w:pPr>
            <w:r w:rsidRPr="00A903F6">
              <w:rPr>
                <w:color w:val="auto"/>
              </w:rPr>
              <w:t>No entry for parents and visitors through pedestrian gate – staff to use intercom</w:t>
            </w:r>
          </w:p>
          <w:p w14:paraId="611005B9" w14:textId="77777777" w:rsidR="00164836" w:rsidRPr="00A903F6" w:rsidRDefault="00164836" w:rsidP="00164836">
            <w:pPr>
              <w:pStyle w:val="ListParagraph"/>
              <w:numPr>
                <w:ilvl w:val="0"/>
                <w:numId w:val="0"/>
              </w:numPr>
              <w:ind w:left="170"/>
              <w:rPr>
                <w:color w:val="auto"/>
              </w:rPr>
            </w:pPr>
          </w:p>
          <w:p w14:paraId="47253003" w14:textId="7CE94EE6" w:rsidR="00164836" w:rsidRPr="00A903F6" w:rsidRDefault="00164836" w:rsidP="00B50A41">
            <w:pPr>
              <w:pStyle w:val="ListParagraph"/>
              <w:numPr>
                <w:ilvl w:val="0"/>
                <w:numId w:val="66"/>
              </w:numPr>
              <w:ind w:left="360"/>
              <w:rPr>
                <w:color w:val="auto"/>
              </w:rPr>
            </w:pPr>
            <w:r w:rsidRPr="00A903F6">
              <w:rPr>
                <w:color w:val="auto"/>
              </w:rPr>
              <w:t>No entry for delivery services – Caretaker to meet and greet at the gate with face covering.</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8AFC1CC" w14:textId="03FC013B" w:rsidR="00583377" w:rsidRPr="00A903F6" w:rsidRDefault="003432BD" w:rsidP="00583377">
            <w:pPr>
              <w:pStyle w:val="Maintext"/>
              <w:jc w:val="center"/>
              <w:rPr>
                <w:color w:val="auto"/>
              </w:rPr>
            </w:pPr>
            <w:r w:rsidRPr="00A903F6">
              <w:rPr>
                <w:color w:val="auto"/>
              </w:rPr>
              <w:t>L</w:t>
            </w:r>
          </w:p>
        </w:tc>
      </w:tr>
      <w:tr w:rsidR="00583377" w:rsidRPr="00A903F6" w14:paraId="33C3194D"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431"/>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BE7CB5" w14:textId="77777777" w:rsidR="00583377" w:rsidRPr="00A903F6" w:rsidRDefault="00583377" w:rsidP="00397686">
            <w:pPr>
              <w:ind w:left="170" w:hanging="170"/>
              <w:rPr>
                <w:b/>
                <w:bCs/>
                <w:color w:val="auto"/>
                <w:sz w:val="20"/>
                <w:szCs w:val="20"/>
              </w:rPr>
            </w:pPr>
            <w:r w:rsidRPr="00A903F6">
              <w:rPr>
                <w:b/>
                <w:bCs/>
                <w:color w:val="auto"/>
                <w:sz w:val="20"/>
                <w:szCs w:val="20"/>
              </w:rPr>
              <w:t>3.9 Arrival and departure from school</w:t>
            </w:r>
          </w:p>
        </w:tc>
      </w:tr>
      <w:tr w:rsidR="00583377" w:rsidRPr="00A903F6" w14:paraId="2421F371"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52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EAE6807" w14:textId="77777777" w:rsidR="00583377" w:rsidRPr="00A903F6" w:rsidRDefault="00583377" w:rsidP="00583377">
            <w:pPr>
              <w:rPr>
                <w:rFonts w:cs="Arial"/>
                <w:b/>
                <w:bCs/>
                <w:color w:val="auto"/>
                <w:sz w:val="17"/>
                <w:szCs w:val="17"/>
              </w:rPr>
            </w:pPr>
            <w:r w:rsidRPr="00A903F6">
              <w:rPr>
                <w:rFonts w:cs="Arial"/>
                <w:b/>
                <w:bCs/>
                <w:color w:val="auto"/>
                <w:sz w:val="17"/>
                <w:szCs w:val="17"/>
              </w:rPr>
              <w:t>Pupils and parents congregate at exits and entrances, making social distancing measures difficult to apply</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3D9B234" w14:textId="5A4D83ED" w:rsidR="00583377" w:rsidRPr="00A903F6" w:rsidRDefault="003432BD" w:rsidP="00583377">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19650AE" w14:textId="23B58E8C" w:rsidR="00583377" w:rsidRPr="00A903F6" w:rsidRDefault="00583377" w:rsidP="00583377">
            <w:pPr>
              <w:pStyle w:val="NormalWeb"/>
              <w:numPr>
                <w:ilvl w:val="0"/>
                <w:numId w:val="19"/>
              </w:numPr>
              <w:spacing w:before="0" w:beforeAutospacing="0" w:after="0" w:afterAutospacing="0"/>
              <w:rPr>
                <w:rFonts w:ascii="Arial" w:hAnsi="Arial" w:cs="Arial"/>
                <w:sz w:val="17"/>
                <w:szCs w:val="17"/>
              </w:rPr>
            </w:pPr>
            <w:r w:rsidRPr="00A903F6">
              <w:rPr>
                <w:rFonts w:ascii="Arial" w:eastAsiaTheme="minorHAnsi" w:hAnsi="Arial" w:cs="Arial"/>
                <w:sz w:val="17"/>
                <w:szCs w:val="17"/>
                <w:lang w:eastAsia="en-US"/>
              </w:rPr>
              <w:t>Start and finish times are staggered.</w:t>
            </w:r>
          </w:p>
          <w:p w14:paraId="072A684F" w14:textId="6D841699" w:rsidR="000B4F2E" w:rsidRPr="00A903F6" w:rsidRDefault="000B4F2E" w:rsidP="00583377">
            <w:pPr>
              <w:pStyle w:val="NormalWeb"/>
              <w:numPr>
                <w:ilvl w:val="0"/>
                <w:numId w:val="19"/>
              </w:numPr>
              <w:spacing w:before="0" w:beforeAutospacing="0" w:after="0" w:afterAutospacing="0"/>
              <w:rPr>
                <w:rFonts w:ascii="Arial" w:hAnsi="Arial" w:cs="Arial"/>
                <w:sz w:val="17"/>
                <w:szCs w:val="17"/>
              </w:rPr>
            </w:pPr>
            <w:r w:rsidRPr="00A903F6">
              <w:rPr>
                <w:rFonts w:ascii="Arial" w:eastAsiaTheme="minorHAnsi" w:hAnsi="Arial" w:cs="Arial"/>
                <w:sz w:val="17"/>
                <w:szCs w:val="17"/>
                <w:lang w:eastAsia="en-US"/>
              </w:rPr>
              <w:t>Parents required to wear face coverings when dropping children off and collecting children from the school gates.</w:t>
            </w:r>
            <w:r w:rsidR="00F13AA4" w:rsidRPr="00A903F6">
              <w:rPr>
                <w:rFonts w:ascii="Arial" w:eastAsiaTheme="minorHAnsi" w:hAnsi="Arial" w:cs="Arial"/>
                <w:sz w:val="17"/>
                <w:szCs w:val="17"/>
                <w:lang w:eastAsia="en-US"/>
              </w:rPr>
              <w:t xml:space="preserve"> This includes dropping and collecting to and from wrap around provision (Breakfast club &amp; Catch Up Clubs)</w:t>
            </w:r>
          </w:p>
          <w:p w14:paraId="6668C95C" w14:textId="7AA7C2EF" w:rsidR="000B4F2E" w:rsidRPr="00A903F6" w:rsidRDefault="000B4F2E" w:rsidP="00583377">
            <w:pPr>
              <w:pStyle w:val="NormalWeb"/>
              <w:numPr>
                <w:ilvl w:val="0"/>
                <w:numId w:val="19"/>
              </w:numPr>
              <w:spacing w:before="0" w:beforeAutospacing="0" w:after="0" w:afterAutospacing="0"/>
              <w:rPr>
                <w:rFonts w:ascii="Arial" w:hAnsi="Arial" w:cs="Arial"/>
                <w:sz w:val="17"/>
                <w:szCs w:val="17"/>
              </w:rPr>
            </w:pPr>
            <w:r w:rsidRPr="00A903F6">
              <w:rPr>
                <w:rFonts w:ascii="Arial" w:eastAsiaTheme="minorHAnsi" w:hAnsi="Arial" w:cs="Arial"/>
                <w:sz w:val="17"/>
                <w:szCs w:val="17"/>
                <w:lang w:eastAsia="en-US"/>
              </w:rPr>
              <w:t>Parents exempt from face coverings are advised to show exemption lanyard/evidence or advised not to approach the school gates.</w:t>
            </w:r>
          </w:p>
          <w:p w14:paraId="10EE4C27" w14:textId="6A497658" w:rsidR="00164836" w:rsidRPr="00A903F6" w:rsidRDefault="00164836" w:rsidP="00583377">
            <w:pPr>
              <w:pStyle w:val="NormalWeb"/>
              <w:numPr>
                <w:ilvl w:val="0"/>
                <w:numId w:val="19"/>
              </w:numPr>
              <w:spacing w:before="0" w:beforeAutospacing="0" w:after="0" w:afterAutospacing="0"/>
              <w:rPr>
                <w:rFonts w:ascii="Arial" w:hAnsi="Arial" w:cs="Arial"/>
                <w:sz w:val="17"/>
                <w:szCs w:val="17"/>
              </w:rPr>
            </w:pPr>
            <w:r w:rsidRPr="00A903F6">
              <w:rPr>
                <w:rFonts w:ascii="Arial" w:eastAsiaTheme="minorHAnsi" w:hAnsi="Arial" w:cs="Arial"/>
                <w:sz w:val="17"/>
                <w:szCs w:val="17"/>
                <w:lang w:eastAsia="en-US"/>
              </w:rPr>
              <w:lastRenderedPageBreak/>
              <w:t xml:space="preserve">Safer Schools Officer to support areas external to school at key times of the day.  </w:t>
            </w:r>
          </w:p>
          <w:p w14:paraId="6EA1EA3E" w14:textId="77777777" w:rsidR="00583377" w:rsidRPr="00A903F6" w:rsidRDefault="00583377" w:rsidP="00583377">
            <w:pPr>
              <w:pStyle w:val="NormalWeb"/>
              <w:numPr>
                <w:ilvl w:val="0"/>
                <w:numId w:val="19"/>
              </w:numPr>
              <w:spacing w:before="0" w:beforeAutospacing="0" w:after="0" w:afterAutospacing="0"/>
              <w:rPr>
                <w:rFonts w:ascii="Arial" w:hAnsi="Arial" w:cs="Arial"/>
                <w:sz w:val="17"/>
                <w:szCs w:val="17"/>
              </w:rPr>
            </w:pPr>
            <w:r w:rsidRPr="00A903F6">
              <w:rPr>
                <w:rFonts w:ascii="Arial" w:hAnsi="Arial" w:cs="Arial"/>
                <w:sz w:val="17"/>
                <w:szCs w:val="17"/>
              </w:rPr>
              <w:t>The use of available entrances and exits is maximised.</w:t>
            </w:r>
          </w:p>
          <w:p w14:paraId="54A42DDB" w14:textId="77777777" w:rsidR="00583377" w:rsidRPr="00A903F6" w:rsidRDefault="00583377" w:rsidP="00583377">
            <w:pPr>
              <w:pStyle w:val="NormalWeb"/>
              <w:numPr>
                <w:ilvl w:val="0"/>
                <w:numId w:val="19"/>
              </w:numPr>
              <w:spacing w:before="0" w:beforeAutospacing="0" w:after="0" w:afterAutospacing="0"/>
              <w:rPr>
                <w:rFonts w:ascii="Arial" w:hAnsi="Arial" w:cs="Arial"/>
                <w:sz w:val="17"/>
                <w:szCs w:val="17"/>
              </w:rPr>
            </w:pPr>
            <w:r w:rsidRPr="00A903F6">
              <w:rPr>
                <w:rFonts w:ascii="Arial" w:hAnsi="Arial" w:cs="Arial"/>
                <w:sz w:val="17"/>
                <w:szCs w:val="17"/>
              </w:rPr>
              <w:t>Social distancing guidelines are reinforced at entrances and exits through signage and floor/ground markings.</w:t>
            </w:r>
          </w:p>
          <w:p w14:paraId="3980029A" w14:textId="77777777" w:rsidR="00583377" w:rsidRPr="00A903F6" w:rsidRDefault="00583377" w:rsidP="00583377">
            <w:pPr>
              <w:pStyle w:val="NormalWeb"/>
              <w:numPr>
                <w:ilvl w:val="0"/>
                <w:numId w:val="19"/>
              </w:numPr>
              <w:spacing w:before="0" w:beforeAutospacing="0" w:after="0" w:afterAutospacing="0"/>
              <w:rPr>
                <w:rFonts w:ascii="Arial" w:hAnsi="Arial" w:cs="Arial"/>
                <w:sz w:val="17"/>
                <w:szCs w:val="17"/>
              </w:rPr>
            </w:pPr>
            <w:r w:rsidRPr="00A903F6">
              <w:rPr>
                <w:rFonts w:ascii="Arial" w:hAnsi="Arial" w:cs="Arial"/>
                <w:sz w:val="17"/>
                <w:szCs w:val="17"/>
              </w:rPr>
              <w:t>Messages to parents stress the need for social distancing at arrival and departure times.</w:t>
            </w:r>
          </w:p>
          <w:p w14:paraId="7EF091D4" w14:textId="77777777" w:rsidR="00583377" w:rsidRPr="00A903F6" w:rsidRDefault="00583377" w:rsidP="00583377">
            <w:pPr>
              <w:pStyle w:val="NormalWeb"/>
              <w:numPr>
                <w:ilvl w:val="0"/>
                <w:numId w:val="19"/>
              </w:numPr>
              <w:spacing w:before="0" w:beforeAutospacing="0" w:after="0" w:afterAutospacing="0"/>
              <w:rPr>
                <w:rFonts w:ascii="Arial" w:hAnsi="Arial" w:cs="Arial"/>
                <w:sz w:val="17"/>
                <w:szCs w:val="17"/>
              </w:rPr>
            </w:pPr>
            <w:r w:rsidRPr="00A903F6">
              <w:rPr>
                <w:rFonts w:ascii="Arial" w:hAnsi="Arial" w:cs="Arial"/>
                <w:sz w:val="17"/>
                <w:szCs w:val="17"/>
              </w:rPr>
              <w:t>Staff observe and report any breaches to SLT.</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176195" w14:textId="14381A7E" w:rsidR="00583377" w:rsidRPr="00A903F6" w:rsidRDefault="003432BD" w:rsidP="00583377">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A0C7D8E" w14:textId="77777777" w:rsidR="00164836" w:rsidRPr="00A903F6" w:rsidRDefault="00164836" w:rsidP="00164836">
            <w:pPr>
              <w:pStyle w:val="ListParagraph"/>
              <w:numPr>
                <w:ilvl w:val="0"/>
                <w:numId w:val="0"/>
              </w:numPr>
              <w:ind w:left="360"/>
              <w:rPr>
                <w:color w:val="auto"/>
              </w:rPr>
            </w:pPr>
          </w:p>
          <w:p w14:paraId="12077CCE" w14:textId="49AB3F47" w:rsidR="00164836" w:rsidRPr="00A903F6" w:rsidRDefault="00164836" w:rsidP="00397686">
            <w:pPr>
              <w:pStyle w:val="ListParagraph"/>
              <w:numPr>
                <w:ilvl w:val="0"/>
                <w:numId w:val="64"/>
              </w:numPr>
              <w:rPr>
                <w:color w:val="auto"/>
              </w:rPr>
            </w:pPr>
            <w:r w:rsidRPr="00A903F6">
              <w:rPr>
                <w:color w:val="auto"/>
              </w:rPr>
              <w:t xml:space="preserve">Safer Schools Police Officer to patrol road immediately adjacent to school to ensure parents are not congregating.  </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444B9F10" w14:textId="475D0AA9" w:rsidR="00583377" w:rsidRPr="00A903F6" w:rsidRDefault="003432BD" w:rsidP="00583377">
            <w:pPr>
              <w:pStyle w:val="Maintext"/>
              <w:jc w:val="center"/>
              <w:rPr>
                <w:color w:val="auto"/>
              </w:rPr>
            </w:pPr>
            <w:r w:rsidRPr="00A903F6">
              <w:rPr>
                <w:color w:val="auto"/>
              </w:rPr>
              <w:t>L</w:t>
            </w:r>
          </w:p>
        </w:tc>
      </w:tr>
      <w:tr w:rsidR="00583377" w:rsidRPr="00A903F6" w14:paraId="1C40F531"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431"/>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850C98" w14:textId="77777777" w:rsidR="00583377" w:rsidRPr="00A903F6" w:rsidRDefault="00583377" w:rsidP="00397686">
            <w:pPr>
              <w:ind w:left="170" w:hanging="170"/>
              <w:rPr>
                <w:b/>
                <w:bCs/>
                <w:color w:val="auto"/>
                <w:sz w:val="20"/>
                <w:szCs w:val="20"/>
              </w:rPr>
            </w:pPr>
            <w:r w:rsidRPr="00A903F6">
              <w:rPr>
                <w:b/>
                <w:bCs/>
                <w:color w:val="auto"/>
                <w:sz w:val="20"/>
                <w:szCs w:val="20"/>
              </w:rPr>
              <w:t>3.10 Transport</w:t>
            </w:r>
          </w:p>
        </w:tc>
      </w:tr>
      <w:tr w:rsidR="00583377" w:rsidRPr="00A903F6" w14:paraId="486D9884"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96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30B27B4" w14:textId="77777777" w:rsidR="00583377" w:rsidRPr="00A903F6" w:rsidRDefault="00583377" w:rsidP="00583377">
            <w:pPr>
              <w:rPr>
                <w:rFonts w:cs="Arial"/>
                <w:b/>
                <w:bCs/>
                <w:color w:val="auto"/>
                <w:sz w:val="17"/>
                <w:szCs w:val="17"/>
              </w:rPr>
            </w:pPr>
            <w:r w:rsidRPr="00A903F6">
              <w:rPr>
                <w:rFonts w:cs="Arial"/>
                <w:b/>
                <w:bCs/>
                <w:color w:val="auto"/>
                <w:sz w:val="17"/>
                <w:szCs w:val="17"/>
              </w:rPr>
              <w:t>The use of public and school transport by pupils poses risks in terms of social distancing</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DFEE221" w14:textId="1FBCB48B" w:rsidR="00583377" w:rsidRPr="00A903F6" w:rsidRDefault="004D3AC7" w:rsidP="00583377">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35FF9C" w14:textId="77777777" w:rsidR="00583377" w:rsidRPr="00A903F6" w:rsidRDefault="00583377" w:rsidP="00583377">
            <w:pPr>
              <w:pStyle w:val="ListParagraph"/>
              <w:numPr>
                <w:ilvl w:val="0"/>
                <w:numId w:val="18"/>
              </w:numPr>
              <w:spacing w:before="120" w:after="120"/>
              <w:rPr>
                <w:rFonts w:cs="Arial"/>
                <w:color w:val="auto"/>
                <w:szCs w:val="17"/>
              </w:rPr>
            </w:pPr>
            <w:r w:rsidRPr="00A903F6">
              <w:rPr>
                <w:rFonts w:cs="Arial"/>
                <w:color w:val="auto"/>
                <w:szCs w:val="17"/>
              </w:rPr>
              <w:t>Guidance is in place for pupils and parents on how social distancing can be observed on public and school transport. This includes advice on the use of face coverings if pupils are travelling with children other than from their own class.</w:t>
            </w:r>
          </w:p>
          <w:p w14:paraId="309BB234" w14:textId="77777777" w:rsidR="00583377" w:rsidRPr="00A903F6" w:rsidRDefault="00583377" w:rsidP="00583377">
            <w:pPr>
              <w:spacing w:before="120" w:after="120"/>
              <w:rPr>
                <w:rFonts w:cs="Arial"/>
                <w:color w:val="auto"/>
                <w:szCs w:val="17"/>
              </w:rPr>
            </w:pP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0104703" w14:textId="05BCF2D3" w:rsidR="00583377" w:rsidRPr="00A903F6" w:rsidRDefault="004D3AC7"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B811AEC" w14:textId="1626383E" w:rsidR="00583377" w:rsidRPr="00A903F6" w:rsidRDefault="00554AB1" w:rsidP="00B50A41">
            <w:pPr>
              <w:pStyle w:val="ListParagraph"/>
              <w:numPr>
                <w:ilvl w:val="0"/>
                <w:numId w:val="64"/>
              </w:numPr>
              <w:rPr>
                <w:color w:val="auto"/>
              </w:rPr>
            </w:pPr>
            <w:r w:rsidRPr="00A903F6">
              <w:rPr>
                <w:color w:val="auto"/>
              </w:rPr>
              <w:t>No bikes or scooters allowed – this has been communicated to parents.  Group call reminder to be sent on 8</w:t>
            </w:r>
            <w:r w:rsidRPr="00A903F6">
              <w:rPr>
                <w:color w:val="auto"/>
                <w:vertAlign w:val="superscript"/>
              </w:rPr>
              <w:t>th</w:t>
            </w:r>
            <w:r w:rsidRPr="00A903F6">
              <w:rPr>
                <w:color w:val="auto"/>
              </w:rPr>
              <w:t xml:space="preserve"> Sept prior to children returning to school.</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52F2D1F5" w14:textId="3CBC38AF" w:rsidR="00583377" w:rsidRPr="00A903F6" w:rsidRDefault="004D3AC7" w:rsidP="00583377">
            <w:pPr>
              <w:pStyle w:val="Maintext"/>
              <w:jc w:val="center"/>
              <w:rPr>
                <w:color w:val="auto"/>
              </w:rPr>
            </w:pPr>
            <w:r w:rsidRPr="00A903F6">
              <w:rPr>
                <w:color w:val="auto"/>
              </w:rPr>
              <w:t>L</w:t>
            </w:r>
          </w:p>
        </w:tc>
      </w:tr>
      <w:tr w:rsidR="00583377" w:rsidRPr="00A903F6" w14:paraId="7FC8148A"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431"/>
        </w:trPr>
        <w:tc>
          <w:tcPr>
            <w:tcW w:w="4948"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F80EB1A" w14:textId="77777777" w:rsidR="00583377" w:rsidRPr="00A903F6" w:rsidRDefault="00583377" w:rsidP="00397686">
            <w:pPr>
              <w:pStyle w:val="Maintext"/>
              <w:rPr>
                <w:b/>
                <w:color w:val="auto"/>
                <w:sz w:val="20"/>
                <w:szCs w:val="20"/>
              </w:rPr>
            </w:pPr>
            <w:r w:rsidRPr="00A903F6">
              <w:rPr>
                <w:b/>
                <w:color w:val="auto"/>
                <w:sz w:val="20"/>
                <w:szCs w:val="20"/>
              </w:rPr>
              <w:t>3.11 Staff areas</w:t>
            </w:r>
          </w:p>
        </w:tc>
      </w:tr>
      <w:tr w:rsidR="00583377" w:rsidRPr="00A903F6" w14:paraId="79A417C9"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12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9C8F901" w14:textId="77777777" w:rsidR="00583377" w:rsidRPr="00A903F6" w:rsidRDefault="00583377" w:rsidP="00583377">
            <w:pPr>
              <w:rPr>
                <w:rFonts w:cs="Arial"/>
                <w:b/>
                <w:bCs/>
                <w:color w:val="auto"/>
                <w:sz w:val="17"/>
                <w:szCs w:val="17"/>
              </w:rPr>
            </w:pPr>
            <w:r w:rsidRPr="00A903F6">
              <w:rPr>
                <w:rFonts w:cs="Arial"/>
                <w:b/>
                <w:bCs/>
                <w:color w:val="auto"/>
                <w:sz w:val="17"/>
                <w:szCs w:val="17"/>
              </w:rPr>
              <w:t>Staff rooms and offices do not allow for observation of social distancing guidelines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E057367" w14:textId="4672721E" w:rsidR="00583377" w:rsidRPr="00A903F6" w:rsidRDefault="00D00167" w:rsidP="00583377">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22920AA" w14:textId="77777777" w:rsidR="00583377" w:rsidRPr="00A903F6" w:rsidRDefault="00583377" w:rsidP="00583377">
            <w:pPr>
              <w:pStyle w:val="ListParagraph"/>
              <w:numPr>
                <w:ilvl w:val="0"/>
                <w:numId w:val="17"/>
              </w:numPr>
              <w:spacing w:before="120" w:after="120"/>
              <w:rPr>
                <w:rFonts w:cs="Arial"/>
                <w:color w:val="auto"/>
                <w:szCs w:val="17"/>
              </w:rPr>
            </w:pPr>
            <w:r w:rsidRPr="00A903F6">
              <w:rPr>
                <w:rFonts w:cs="Arial"/>
                <w:color w:val="auto"/>
                <w:szCs w:val="17"/>
              </w:rPr>
              <w:t>Offices have been reviewed and appropriate configurations of furniture and workstations have been put in place to allow for social distancing.</w:t>
            </w:r>
          </w:p>
          <w:p w14:paraId="5ED70979" w14:textId="77777777" w:rsidR="00583377" w:rsidRPr="00A903F6" w:rsidRDefault="00583377" w:rsidP="00583377">
            <w:pPr>
              <w:pStyle w:val="ListParagraph"/>
              <w:numPr>
                <w:ilvl w:val="0"/>
                <w:numId w:val="17"/>
              </w:numPr>
              <w:spacing w:before="120" w:after="120"/>
              <w:rPr>
                <w:rFonts w:cs="Arial"/>
                <w:color w:val="auto"/>
                <w:szCs w:val="17"/>
              </w:rPr>
            </w:pPr>
            <w:r w:rsidRPr="00A903F6">
              <w:rPr>
                <w:rFonts w:cs="Arial"/>
                <w:color w:val="auto"/>
                <w:szCs w:val="17"/>
              </w:rPr>
              <w:t>Staff have been briefed on the use of these rooms.</w:t>
            </w:r>
          </w:p>
          <w:p w14:paraId="7A93607D" w14:textId="77777777" w:rsidR="00583377" w:rsidRPr="00A903F6" w:rsidRDefault="00583377" w:rsidP="00583377">
            <w:pPr>
              <w:pStyle w:val="ListParagraph"/>
              <w:numPr>
                <w:ilvl w:val="0"/>
                <w:numId w:val="17"/>
              </w:numPr>
              <w:spacing w:before="120" w:after="120"/>
              <w:rPr>
                <w:rFonts w:cs="Arial"/>
                <w:color w:val="auto"/>
                <w:szCs w:val="17"/>
              </w:rPr>
            </w:pPr>
            <w:r w:rsidRPr="00A903F6">
              <w:rPr>
                <w:rFonts w:cs="Arial"/>
                <w:color w:val="auto"/>
                <w:szCs w:val="17"/>
              </w:rPr>
              <w:t xml:space="preserve">Staff rooms are accessible for functional purposes only e.g. making a hot drink and are not used to congregate  </w:t>
            </w:r>
          </w:p>
          <w:p w14:paraId="02E98D15" w14:textId="77777777" w:rsidR="00583377" w:rsidRPr="00A903F6" w:rsidRDefault="00583377" w:rsidP="00583377">
            <w:pPr>
              <w:pStyle w:val="ListParagraph"/>
              <w:numPr>
                <w:ilvl w:val="0"/>
                <w:numId w:val="0"/>
              </w:numPr>
              <w:spacing w:before="120" w:after="120"/>
              <w:ind w:left="170"/>
              <w:rPr>
                <w:rFonts w:cs="Arial"/>
                <w:color w:val="auto"/>
                <w:szCs w:val="17"/>
              </w:rPr>
            </w:pPr>
            <w:r w:rsidRPr="00A903F6">
              <w:rPr>
                <w:rFonts w:cs="Arial"/>
                <w:color w:val="auto"/>
                <w:szCs w:val="17"/>
              </w:rPr>
              <w:t xml:space="preserve"> </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4D600DF" w14:textId="04CF8A4B" w:rsidR="00583377" w:rsidRPr="00A903F6" w:rsidRDefault="00D00167"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0D5D5DD" w14:textId="77777777" w:rsidR="004D3AC7" w:rsidRPr="00A903F6" w:rsidRDefault="004D3AC7" w:rsidP="00B50A41">
            <w:pPr>
              <w:pStyle w:val="ListParagraph"/>
              <w:numPr>
                <w:ilvl w:val="0"/>
                <w:numId w:val="64"/>
              </w:numPr>
              <w:ind w:left="0"/>
              <w:rPr>
                <w:color w:val="auto"/>
              </w:rPr>
            </w:pPr>
            <w:r w:rsidRPr="00A903F6">
              <w:rPr>
                <w:color w:val="auto"/>
              </w:rPr>
              <w:t>Designated place for drinks to be made.  1 in 1 out system due to staggered break and lunch</w:t>
            </w:r>
          </w:p>
          <w:p w14:paraId="767A305C" w14:textId="77777777" w:rsidR="004D3AC7" w:rsidRPr="00A903F6" w:rsidRDefault="004D3AC7" w:rsidP="00B50A41">
            <w:pPr>
              <w:pStyle w:val="ListParagraph"/>
              <w:numPr>
                <w:ilvl w:val="0"/>
                <w:numId w:val="0"/>
              </w:numPr>
              <w:rPr>
                <w:color w:val="auto"/>
              </w:rPr>
            </w:pPr>
          </w:p>
          <w:p w14:paraId="44C4EADB" w14:textId="78751C2D" w:rsidR="00583377" w:rsidRPr="00A903F6" w:rsidRDefault="004D3AC7" w:rsidP="00B50A41">
            <w:pPr>
              <w:pStyle w:val="ListParagraph"/>
              <w:numPr>
                <w:ilvl w:val="0"/>
                <w:numId w:val="64"/>
              </w:numPr>
              <w:ind w:left="0"/>
              <w:rPr>
                <w:color w:val="auto"/>
              </w:rPr>
            </w:pPr>
            <w:r w:rsidRPr="00A903F6">
              <w:rPr>
                <w:color w:val="auto"/>
              </w:rPr>
              <w:t>Strict start and finish for staff so that the Caretaker and cleaners have access to thoroughly clean rooms.</w:t>
            </w:r>
          </w:p>
          <w:p w14:paraId="3FC6D63F" w14:textId="4A15F7F1" w:rsidR="00D00167" w:rsidRPr="00A903F6" w:rsidRDefault="00D00167" w:rsidP="00B50A41">
            <w:pPr>
              <w:pStyle w:val="ListParagraph"/>
              <w:numPr>
                <w:ilvl w:val="0"/>
                <w:numId w:val="0"/>
              </w:numPr>
              <w:rPr>
                <w:color w:val="auto"/>
              </w:rPr>
            </w:pPr>
          </w:p>
          <w:p w14:paraId="47D5B636" w14:textId="044CA200" w:rsidR="00D00167" w:rsidRPr="00A903F6" w:rsidRDefault="00D00167" w:rsidP="00B50A41">
            <w:pPr>
              <w:pStyle w:val="ListParagraph"/>
              <w:numPr>
                <w:ilvl w:val="0"/>
                <w:numId w:val="64"/>
              </w:numPr>
              <w:ind w:left="0"/>
              <w:rPr>
                <w:color w:val="auto"/>
              </w:rPr>
            </w:pPr>
            <w:r w:rsidRPr="00A903F6">
              <w:rPr>
                <w:color w:val="auto"/>
              </w:rPr>
              <w:t>Sharing of office space to be limited</w:t>
            </w:r>
          </w:p>
          <w:p w14:paraId="3778B378" w14:textId="77777777" w:rsidR="00E223CB" w:rsidRPr="00A903F6" w:rsidRDefault="00E223CB" w:rsidP="00B50A41">
            <w:pPr>
              <w:pStyle w:val="ListParagraph"/>
              <w:numPr>
                <w:ilvl w:val="0"/>
                <w:numId w:val="0"/>
              </w:numPr>
              <w:rPr>
                <w:color w:val="auto"/>
              </w:rPr>
            </w:pPr>
          </w:p>
          <w:p w14:paraId="30EC453B" w14:textId="703C339B" w:rsidR="00E223CB" w:rsidRPr="00A903F6" w:rsidRDefault="00E223CB" w:rsidP="00B50A41">
            <w:pPr>
              <w:pStyle w:val="ListParagraph"/>
              <w:numPr>
                <w:ilvl w:val="0"/>
                <w:numId w:val="64"/>
              </w:numPr>
              <w:ind w:left="0"/>
              <w:rPr>
                <w:color w:val="auto"/>
              </w:rPr>
            </w:pPr>
            <w:r w:rsidRPr="00A903F6">
              <w:rPr>
                <w:color w:val="auto"/>
              </w:rPr>
              <w:t>Large staff meetings wherever possible are done remotely</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328A739" w14:textId="28F92109" w:rsidR="00583377" w:rsidRPr="00A903F6" w:rsidRDefault="00D00167" w:rsidP="00583377">
            <w:pPr>
              <w:pStyle w:val="Maintext"/>
              <w:jc w:val="center"/>
              <w:rPr>
                <w:color w:val="auto"/>
              </w:rPr>
            </w:pPr>
            <w:r w:rsidRPr="00A903F6">
              <w:rPr>
                <w:color w:val="auto"/>
              </w:rPr>
              <w:t>L</w:t>
            </w:r>
          </w:p>
        </w:tc>
      </w:tr>
      <w:tr w:rsidR="00583377" w:rsidRPr="00A903F6" w14:paraId="2ED77DB7" w14:textId="77777777" w:rsidTr="007A2B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13"/>
            <w:shd w:val="clear" w:color="auto" w:fill="BDD6EE" w:themeFill="accent1" w:themeFillTint="66"/>
            <w:vAlign w:val="center"/>
          </w:tcPr>
          <w:p w14:paraId="27317162" w14:textId="1C0694CC" w:rsidR="00583377" w:rsidRPr="00A903F6" w:rsidRDefault="00583377" w:rsidP="00583377">
            <w:pPr>
              <w:rPr>
                <w:b/>
                <w:bCs/>
                <w:color w:val="auto"/>
              </w:rPr>
            </w:pPr>
            <w:bookmarkStart w:id="22" w:name="_Toc39315816"/>
            <w:r w:rsidRPr="00A903F6">
              <w:rPr>
                <w:b/>
                <w:bCs/>
                <w:color w:val="auto"/>
              </w:rPr>
              <w:t xml:space="preserve">4. </w:t>
            </w:r>
            <w:bookmarkEnd w:id="22"/>
            <w:r w:rsidRPr="00A903F6">
              <w:rPr>
                <w:b/>
                <w:bCs/>
                <w:color w:val="auto"/>
              </w:rPr>
              <w:t>Continuing enhanced protection for children and staff with underlying health conditions</w:t>
            </w:r>
          </w:p>
        </w:tc>
      </w:tr>
      <w:tr w:rsidR="00583377" w:rsidRPr="00A903F6" w14:paraId="13B598AE"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FEA967" w14:textId="31D7BF95" w:rsidR="00583377" w:rsidRPr="00A903F6" w:rsidRDefault="00583377" w:rsidP="00583377">
            <w:pPr>
              <w:rPr>
                <w:b/>
                <w:bCs/>
                <w:color w:val="auto"/>
              </w:rPr>
            </w:pPr>
            <w:bookmarkStart w:id="23" w:name="_Toc39315817"/>
            <w:r w:rsidRPr="00A903F6">
              <w:rPr>
                <w:b/>
                <w:bCs/>
                <w:color w:val="auto"/>
                <w:sz w:val="20"/>
                <w:szCs w:val="20"/>
              </w:rPr>
              <w:t>4.1 Pupils with underlying health issues</w:t>
            </w:r>
            <w:bookmarkEnd w:id="23"/>
          </w:p>
        </w:tc>
      </w:tr>
      <w:tr w:rsidR="00583377" w:rsidRPr="00A903F6" w14:paraId="7F3DF6DF"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264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8AF10E5" w14:textId="77777777" w:rsidR="00583377" w:rsidRPr="00A903F6" w:rsidRDefault="00583377" w:rsidP="00583377">
            <w:pPr>
              <w:rPr>
                <w:rFonts w:cs="Arial"/>
                <w:b/>
                <w:bCs/>
                <w:color w:val="auto"/>
                <w:sz w:val="17"/>
                <w:szCs w:val="17"/>
                <w:highlight w:val="yellow"/>
              </w:rPr>
            </w:pPr>
            <w:r w:rsidRPr="00A903F6">
              <w:rPr>
                <w:rFonts w:cs="Arial"/>
                <w:b/>
                <w:bCs/>
                <w:color w:val="auto"/>
                <w:sz w:val="17"/>
                <w:szCs w:val="17"/>
              </w:rPr>
              <w:lastRenderedPageBreak/>
              <w:t>Pupils with underlying health issues or those who are shielding are not identified and so measures have not been put in place to protect them</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F27F82F" w14:textId="0AEF8F94" w:rsidR="00583377" w:rsidRPr="00A903F6" w:rsidRDefault="00D00167" w:rsidP="00583377">
            <w:pPr>
              <w:pStyle w:val="Maintext"/>
              <w:jc w:val="center"/>
              <w:rPr>
                <w:color w:val="auto"/>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68F87E" w14:textId="77777777" w:rsidR="00583377" w:rsidRPr="00A903F6" w:rsidRDefault="00583377" w:rsidP="00583377">
            <w:pPr>
              <w:pStyle w:val="NormalWeb"/>
              <w:numPr>
                <w:ilvl w:val="0"/>
                <w:numId w:val="1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Parents have been provided with clear guidance and this is reinforced on a regular basis.</w:t>
            </w:r>
          </w:p>
          <w:p w14:paraId="7511D64F" w14:textId="77777777" w:rsidR="00583377" w:rsidRPr="00A903F6" w:rsidRDefault="00583377" w:rsidP="00583377">
            <w:pPr>
              <w:pStyle w:val="NormalWeb"/>
              <w:numPr>
                <w:ilvl w:val="0"/>
                <w:numId w:val="1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48577B0D" w14:textId="77777777" w:rsidR="00583377" w:rsidRPr="00A903F6" w:rsidRDefault="00583377" w:rsidP="00583377">
            <w:pPr>
              <w:pStyle w:val="NormalWeb"/>
              <w:numPr>
                <w:ilvl w:val="0"/>
                <w:numId w:val="1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The school, and parents are clear about the definitions and associated mitigating strategies relation to people who are classed as </w:t>
            </w:r>
            <w:r w:rsidRPr="00A903F6">
              <w:rPr>
                <w:rFonts w:ascii="Arial" w:eastAsiaTheme="minorHAnsi" w:hAnsi="Arial" w:cs="Arial"/>
                <w:b/>
                <w:bCs/>
                <w:sz w:val="17"/>
                <w:szCs w:val="17"/>
                <w:lang w:eastAsia="en-US"/>
              </w:rPr>
              <w:t>clinically vulnerable</w:t>
            </w:r>
            <w:r w:rsidRPr="00A903F6">
              <w:rPr>
                <w:rFonts w:ascii="Arial" w:eastAsiaTheme="minorHAnsi" w:hAnsi="Arial" w:cs="Arial"/>
                <w:sz w:val="17"/>
                <w:szCs w:val="17"/>
                <w:lang w:eastAsia="en-US"/>
              </w:rPr>
              <w:t xml:space="preserve"> and </w:t>
            </w:r>
            <w:r w:rsidRPr="00A903F6">
              <w:rPr>
                <w:rFonts w:ascii="Arial" w:eastAsiaTheme="minorHAnsi" w:hAnsi="Arial" w:cs="Arial"/>
                <w:b/>
                <w:bCs/>
                <w:sz w:val="17"/>
                <w:szCs w:val="17"/>
                <w:lang w:eastAsia="en-US"/>
              </w:rPr>
              <w:t>clinically extremely vulnerable.</w:t>
            </w:r>
          </w:p>
          <w:p w14:paraId="5F18805B" w14:textId="77777777" w:rsidR="00583377" w:rsidRPr="00A903F6" w:rsidRDefault="00583377" w:rsidP="00583377">
            <w:pPr>
              <w:pStyle w:val="NormalWeb"/>
              <w:numPr>
                <w:ilvl w:val="0"/>
                <w:numId w:val="16"/>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Schools have a regularly updated register of pupils with underlying health conditions.</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A010CB5" w14:textId="634914A9" w:rsidR="00583377" w:rsidRPr="00A903F6" w:rsidRDefault="00D00167"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4848A1" w14:textId="77777777" w:rsidR="00F10CBA" w:rsidRPr="00A903F6" w:rsidRDefault="00F10CBA" w:rsidP="00F10CBA">
            <w:pPr>
              <w:spacing w:after="160" w:line="259" w:lineRule="auto"/>
              <w:ind w:left="170"/>
              <w:contextualSpacing/>
              <w:rPr>
                <w:color w:val="auto"/>
                <w:sz w:val="17"/>
              </w:rPr>
            </w:pPr>
          </w:p>
          <w:p w14:paraId="255159F1" w14:textId="4BA4B083" w:rsidR="00583377" w:rsidRPr="00A903F6" w:rsidRDefault="00583377" w:rsidP="00F10CBA">
            <w:pPr>
              <w:rPr>
                <w:color w:val="auto"/>
              </w:rPr>
            </w:pPr>
          </w:p>
        </w:tc>
        <w:tc>
          <w:tcPr>
            <w:tcW w:w="438"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3CF43264" w14:textId="0ED1FD7D" w:rsidR="00583377" w:rsidRPr="00A903F6" w:rsidRDefault="00D00167" w:rsidP="00583377">
            <w:pPr>
              <w:pStyle w:val="Maintext"/>
              <w:jc w:val="center"/>
              <w:rPr>
                <w:color w:val="auto"/>
              </w:rPr>
            </w:pPr>
            <w:r w:rsidRPr="00A903F6">
              <w:rPr>
                <w:color w:val="auto"/>
              </w:rPr>
              <w:t>M</w:t>
            </w:r>
          </w:p>
        </w:tc>
      </w:tr>
      <w:tr w:rsidR="00583377" w:rsidRPr="00A903F6" w14:paraId="109C2359"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454"/>
        </w:trPr>
        <w:tc>
          <w:tcPr>
            <w:tcW w:w="4948"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734D355" w14:textId="77777777" w:rsidR="00583377" w:rsidRPr="00A903F6" w:rsidRDefault="00583377" w:rsidP="00397686">
            <w:pPr>
              <w:pStyle w:val="Maintext"/>
              <w:numPr>
                <w:ilvl w:val="0"/>
                <w:numId w:val="63"/>
              </w:numPr>
              <w:rPr>
                <w:color w:val="auto"/>
              </w:rPr>
            </w:pPr>
            <w:r w:rsidRPr="00A903F6">
              <w:rPr>
                <w:b/>
                <w:bCs/>
                <w:color w:val="auto"/>
                <w:sz w:val="20"/>
                <w:szCs w:val="20"/>
              </w:rPr>
              <w:t>4.2 Staff with underlying health issues</w:t>
            </w:r>
          </w:p>
        </w:tc>
      </w:tr>
      <w:tr w:rsidR="00583377" w:rsidRPr="00A903F6" w14:paraId="55F6E46B"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134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104BB0A" w14:textId="77777777" w:rsidR="00583377" w:rsidRPr="00A903F6" w:rsidRDefault="00583377" w:rsidP="00583377">
            <w:pPr>
              <w:rPr>
                <w:rFonts w:cs="Arial"/>
                <w:b/>
                <w:bCs/>
                <w:color w:val="auto"/>
                <w:sz w:val="17"/>
                <w:szCs w:val="17"/>
                <w:highlight w:val="yellow"/>
              </w:rPr>
            </w:pPr>
            <w:r w:rsidRPr="00A903F6">
              <w:rPr>
                <w:rFonts w:cs="Arial"/>
                <w:b/>
                <w:bCs/>
                <w:color w:val="auto"/>
                <w:sz w:val="17"/>
                <w:szCs w:val="17"/>
              </w:rPr>
              <w:t>Staff with underlying health issues or those who are shielding are not identified and so measures have not been put in place to protect them</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D8840D4" w14:textId="28F65856" w:rsidR="00583377" w:rsidRPr="00A903F6" w:rsidRDefault="00D00167" w:rsidP="00583377">
            <w:pPr>
              <w:pStyle w:val="Maintext"/>
              <w:jc w:val="center"/>
              <w:rPr>
                <w:color w:val="auto"/>
                <w:highlight w:val="yellow"/>
              </w:rPr>
            </w:pPr>
            <w:r w:rsidRPr="00A903F6">
              <w:rPr>
                <w:color w:val="auto"/>
              </w:rP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F2BE8D2" w14:textId="77777777" w:rsidR="00583377" w:rsidRPr="00A903F6" w:rsidRDefault="00583377" w:rsidP="00583377">
            <w:pPr>
              <w:pStyle w:val="NormalWeb"/>
              <w:spacing w:before="0" w:beforeAutospacing="0" w:after="0" w:afterAutospacing="0"/>
              <w:ind w:left="360"/>
              <w:rPr>
                <w:rFonts w:ascii="Arial" w:eastAsiaTheme="minorHAnsi" w:hAnsi="Arial" w:cs="Arial"/>
                <w:sz w:val="17"/>
                <w:szCs w:val="17"/>
                <w:lang w:eastAsia="en-US"/>
              </w:rPr>
            </w:pPr>
          </w:p>
          <w:p w14:paraId="428F9808"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19C83949"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314A58D9"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Staff are clear about the definitions and associated mitigating strategies relation to people who are classed as </w:t>
            </w:r>
            <w:r w:rsidRPr="00A903F6">
              <w:rPr>
                <w:rFonts w:ascii="Arial" w:eastAsiaTheme="minorHAnsi" w:hAnsi="Arial" w:cs="Arial"/>
                <w:b/>
                <w:bCs/>
                <w:sz w:val="17"/>
                <w:szCs w:val="17"/>
                <w:lang w:eastAsia="en-US"/>
              </w:rPr>
              <w:t>clinically vulnerable</w:t>
            </w:r>
            <w:r w:rsidRPr="00A903F6">
              <w:rPr>
                <w:rFonts w:ascii="Arial" w:eastAsiaTheme="minorHAnsi" w:hAnsi="Arial" w:cs="Arial"/>
                <w:sz w:val="17"/>
                <w:szCs w:val="17"/>
                <w:lang w:eastAsia="en-US"/>
              </w:rPr>
              <w:t xml:space="preserve"> and </w:t>
            </w:r>
            <w:r w:rsidRPr="00A903F6">
              <w:rPr>
                <w:rFonts w:ascii="Arial" w:eastAsiaTheme="minorHAnsi" w:hAnsi="Arial" w:cs="Arial"/>
                <w:b/>
                <w:bCs/>
                <w:sz w:val="17"/>
                <w:szCs w:val="17"/>
                <w:lang w:eastAsia="en-US"/>
              </w:rPr>
              <w:t>clinically extremely vulnerable.</w:t>
            </w:r>
          </w:p>
          <w:p w14:paraId="719CDC4E"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Current government guidance is being applied.</w:t>
            </w:r>
          </w:p>
          <w:p w14:paraId="29BC902D"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 xml:space="preserve">Staff identified as clinically vulnerable or extremely clinically vulnerable are deployed to roles where social distancing can be maintained. </w:t>
            </w:r>
          </w:p>
          <w:p w14:paraId="41F3E14B" w14:textId="77777777" w:rsidR="00583377" w:rsidRPr="00A903F6" w:rsidRDefault="00583377" w:rsidP="00583377">
            <w:pPr>
              <w:pStyle w:val="NormalWeb"/>
              <w:numPr>
                <w:ilvl w:val="0"/>
                <w:numId w:val="15"/>
              </w:numPr>
              <w:spacing w:before="0" w:beforeAutospacing="0" w:after="0" w:afterAutospacing="0"/>
              <w:rPr>
                <w:rFonts w:ascii="Arial" w:eastAsiaTheme="minorHAnsi" w:hAnsi="Arial" w:cs="Arial"/>
                <w:sz w:val="17"/>
                <w:szCs w:val="17"/>
                <w:lang w:eastAsia="en-US"/>
              </w:rPr>
            </w:pPr>
            <w:r w:rsidRPr="00A903F6">
              <w:rPr>
                <w:rFonts w:ascii="Arial" w:eastAsiaTheme="minorHAnsi" w:hAnsi="Arial" w:cs="Arial"/>
                <w:sz w:val="17"/>
                <w:szCs w:val="17"/>
                <w:lang w:eastAsia="en-US"/>
              </w:rPr>
              <w:t>Individual risk assessments are developed and discussed with the member of staff</w:t>
            </w:r>
          </w:p>
          <w:p w14:paraId="4416D702" w14:textId="77777777" w:rsidR="00583377" w:rsidRPr="00A903F6" w:rsidRDefault="00583377" w:rsidP="00583377">
            <w:pPr>
              <w:pStyle w:val="NormalWeb"/>
              <w:spacing w:before="0" w:beforeAutospacing="0" w:after="0" w:afterAutospacing="0"/>
              <w:ind w:left="227"/>
              <w:rPr>
                <w:rFonts w:ascii="Arial" w:eastAsiaTheme="minorHAnsi" w:hAnsi="Arial" w:cs="Arial"/>
                <w:sz w:val="17"/>
                <w:szCs w:val="17"/>
                <w:highlight w:val="yellow"/>
                <w:lang w:eastAsia="en-US"/>
              </w:rPr>
            </w:pP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433C9F" w14:textId="3F892C40" w:rsidR="00583377" w:rsidRPr="00A903F6" w:rsidRDefault="00D00167"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BA614" w14:textId="77777777" w:rsidR="00F10CBA" w:rsidRPr="00A903F6" w:rsidRDefault="00F10CBA" w:rsidP="00F10CBA">
            <w:pPr>
              <w:spacing w:after="160" w:line="259" w:lineRule="auto"/>
              <w:ind w:left="170"/>
              <w:contextualSpacing/>
              <w:rPr>
                <w:color w:val="auto"/>
                <w:sz w:val="17"/>
              </w:rPr>
            </w:pPr>
            <w:r w:rsidRPr="00A903F6">
              <w:rPr>
                <w:color w:val="auto"/>
                <w:sz w:val="17"/>
              </w:rPr>
              <w:t>HR to provide updated guidance and communications to Heads/staff</w:t>
            </w:r>
          </w:p>
          <w:p w14:paraId="333F0B02" w14:textId="77777777" w:rsidR="00F10CBA" w:rsidRPr="00A903F6" w:rsidRDefault="00F10CBA" w:rsidP="00F10CBA">
            <w:pPr>
              <w:spacing w:after="160" w:line="259" w:lineRule="auto"/>
              <w:ind w:left="170"/>
              <w:contextualSpacing/>
              <w:rPr>
                <w:color w:val="auto"/>
                <w:sz w:val="17"/>
              </w:rPr>
            </w:pPr>
          </w:p>
          <w:p w14:paraId="149618FB" w14:textId="1C1C755B" w:rsidR="00F10CBA" w:rsidRPr="00A903F6" w:rsidRDefault="00F10CBA" w:rsidP="00F10CBA">
            <w:pPr>
              <w:spacing w:after="160" w:line="259" w:lineRule="auto"/>
              <w:ind w:left="170"/>
              <w:contextualSpacing/>
              <w:rPr>
                <w:color w:val="auto"/>
                <w:sz w:val="17"/>
              </w:rPr>
            </w:pPr>
            <w:r w:rsidRPr="00A903F6">
              <w:rPr>
                <w:color w:val="auto"/>
                <w:sz w:val="17"/>
              </w:rPr>
              <w:t xml:space="preserve">Staff with individual RAs in place – reviewed </w:t>
            </w:r>
            <w:r w:rsidR="00AE0062" w:rsidRPr="00A903F6">
              <w:rPr>
                <w:color w:val="auto"/>
                <w:sz w:val="17"/>
              </w:rPr>
              <w:t>23</w:t>
            </w:r>
            <w:r w:rsidRPr="00A903F6">
              <w:rPr>
                <w:color w:val="auto"/>
                <w:sz w:val="17"/>
              </w:rPr>
              <w:t>.2.21</w:t>
            </w:r>
          </w:p>
          <w:p w14:paraId="068D1E0E" w14:textId="36AF05B8" w:rsidR="00583377" w:rsidRPr="00A903F6" w:rsidRDefault="00583377" w:rsidP="00F10CBA">
            <w:pPr>
              <w:pStyle w:val="ListParagraph"/>
              <w:numPr>
                <w:ilvl w:val="0"/>
                <w:numId w:val="0"/>
              </w:numPr>
              <w:ind w:left="360"/>
              <w:rPr>
                <w:color w:val="auto"/>
              </w:rPr>
            </w:pPr>
          </w:p>
        </w:tc>
        <w:tc>
          <w:tcPr>
            <w:tcW w:w="438"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6EC6A6B8" w14:textId="0C737064" w:rsidR="00583377" w:rsidRPr="00A903F6" w:rsidRDefault="00D00167" w:rsidP="00583377">
            <w:pPr>
              <w:pStyle w:val="Maintext"/>
              <w:jc w:val="center"/>
              <w:rPr>
                <w:color w:val="auto"/>
                <w:highlight w:val="yellow"/>
              </w:rPr>
            </w:pPr>
            <w:r w:rsidRPr="00A903F6">
              <w:rPr>
                <w:color w:val="auto"/>
              </w:rPr>
              <w:t>M</w:t>
            </w:r>
          </w:p>
        </w:tc>
      </w:tr>
      <w:tr w:rsidR="00583377" w:rsidRPr="00A903F6" w14:paraId="1F25B861"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shd w:val="clear" w:color="auto" w:fill="BDD6EE" w:themeFill="accent1" w:themeFillTint="66"/>
            <w:vAlign w:val="center"/>
          </w:tcPr>
          <w:p w14:paraId="7BA5B535" w14:textId="546E56B8" w:rsidR="00583377" w:rsidRPr="00A903F6" w:rsidRDefault="00583377" w:rsidP="00583377">
            <w:pPr>
              <w:rPr>
                <w:b/>
                <w:bCs/>
                <w:color w:val="auto"/>
              </w:rPr>
            </w:pPr>
            <w:bookmarkStart w:id="24" w:name="_Toc39315821"/>
            <w:r w:rsidRPr="00A903F6">
              <w:rPr>
                <w:b/>
                <w:bCs/>
                <w:color w:val="auto"/>
              </w:rPr>
              <w:t>5. Enhancing mental health support for pupils and staff</w:t>
            </w:r>
            <w:bookmarkEnd w:id="24"/>
          </w:p>
        </w:tc>
      </w:tr>
      <w:tr w:rsidR="00583377" w:rsidRPr="00A903F6" w14:paraId="153978D8"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1F1A1D" w14:textId="3729112E" w:rsidR="00583377" w:rsidRPr="00A903F6" w:rsidRDefault="00583377" w:rsidP="00583377">
            <w:pPr>
              <w:rPr>
                <w:b/>
                <w:bCs/>
                <w:color w:val="auto"/>
              </w:rPr>
            </w:pPr>
            <w:bookmarkStart w:id="25" w:name="_Toc39315822"/>
            <w:r w:rsidRPr="00A903F6">
              <w:rPr>
                <w:b/>
                <w:bCs/>
                <w:color w:val="auto"/>
                <w:sz w:val="20"/>
                <w:szCs w:val="20"/>
              </w:rPr>
              <w:t>5.1 Mental health concerns – pupils</w:t>
            </w:r>
            <w:bookmarkEnd w:id="25"/>
          </w:p>
        </w:tc>
      </w:tr>
      <w:tr w:rsidR="00583377" w:rsidRPr="00A903F6" w14:paraId="09C5D5A6" w14:textId="77777777" w:rsidTr="007A2B68">
        <w:trPr>
          <w:cnfStyle w:val="000000100000" w:firstRow="0" w:lastRow="0" w:firstColumn="0" w:lastColumn="0" w:oddVBand="0" w:evenVBand="0" w:oddHBand="1" w:evenHBand="0" w:firstRowFirstColumn="0" w:firstRowLastColumn="0" w:lastRowFirstColumn="0" w:lastRowLastColumn="0"/>
          <w:trHeight w:val="58"/>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8DDB3AF" w14:textId="77777777" w:rsidR="00583377" w:rsidRPr="00A903F6" w:rsidRDefault="00583377" w:rsidP="00583377">
            <w:pPr>
              <w:rPr>
                <w:rFonts w:cs="Arial"/>
                <w:b/>
                <w:bCs/>
                <w:color w:val="auto"/>
                <w:sz w:val="17"/>
                <w:szCs w:val="17"/>
              </w:rPr>
            </w:pPr>
            <w:r w:rsidRPr="00A903F6">
              <w:rPr>
                <w:rFonts w:cs="Arial"/>
                <w:b/>
                <w:bCs/>
                <w:color w:val="auto"/>
                <w:sz w:val="17"/>
                <w:szCs w:val="17"/>
              </w:rPr>
              <w:t xml:space="preserve">Pupils’ mental health has been adversely affected during the period that the </w:t>
            </w:r>
            <w:r w:rsidRPr="00A903F6">
              <w:rPr>
                <w:rFonts w:cs="Arial"/>
                <w:b/>
                <w:bCs/>
                <w:color w:val="auto"/>
                <w:sz w:val="17"/>
                <w:szCs w:val="17"/>
              </w:rPr>
              <w:lastRenderedPageBreak/>
              <w:t>school has been closed and by the COVID-19 crisis in general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C4329C6" w14:textId="1DAB151F" w:rsidR="00583377" w:rsidRPr="00A903F6" w:rsidRDefault="00BC62F2" w:rsidP="00583377">
            <w:pPr>
              <w:pStyle w:val="Maintext"/>
              <w:jc w:val="center"/>
              <w:rPr>
                <w:color w:val="auto"/>
              </w:rPr>
            </w:pPr>
            <w:r w:rsidRPr="00A903F6">
              <w:rPr>
                <w:color w:val="auto"/>
              </w:rPr>
              <w:lastRenderedPageBreak/>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7A66BAB" w14:textId="77777777" w:rsidR="00583377" w:rsidRPr="00A903F6" w:rsidRDefault="00583377" w:rsidP="00583377">
            <w:pPr>
              <w:pStyle w:val="ListParagraph"/>
              <w:numPr>
                <w:ilvl w:val="0"/>
                <w:numId w:val="14"/>
              </w:numPr>
              <w:spacing w:after="120"/>
              <w:rPr>
                <w:rFonts w:cs="Arial"/>
                <w:color w:val="auto"/>
                <w:szCs w:val="17"/>
              </w:rPr>
            </w:pPr>
            <w:r w:rsidRPr="00A903F6">
              <w:rPr>
                <w:rFonts w:cs="Arial"/>
                <w:color w:val="auto"/>
                <w:szCs w:val="17"/>
              </w:rPr>
              <w:t>There are sufficient numbers of trained staff available to support pupils with mental health issues.</w:t>
            </w:r>
          </w:p>
          <w:p w14:paraId="567D57AF" w14:textId="77777777" w:rsidR="00583377" w:rsidRPr="00A903F6" w:rsidRDefault="00583377" w:rsidP="00583377">
            <w:pPr>
              <w:pStyle w:val="ListParagraph"/>
              <w:numPr>
                <w:ilvl w:val="0"/>
                <w:numId w:val="14"/>
              </w:numPr>
              <w:spacing w:after="120"/>
              <w:rPr>
                <w:rFonts w:cs="Arial"/>
                <w:color w:val="auto"/>
                <w:szCs w:val="17"/>
              </w:rPr>
            </w:pPr>
            <w:r w:rsidRPr="00A903F6">
              <w:rPr>
                <w:rFonts w:cs="Arial"/>
                <w:color w:val="auto"/>
                <w:szCs w:val="17"/>
              </w:rPr>
              <w:lastRenderedPageBreak/>
              <w:t>There is access to designated staff for all pupils who wish to talk to someone about wellbeing/mental health.</w:t>
            </w:r>
          </w:p>
          <w:p w14:paraId="2199C93D" w14:textId="77777777" w:rsidR="00583377" w:rsidRPr="00A903F6" w:rsidRDefault="00583377" w:rsidP="00583377">
            <w:pPr>
              <w:pStyle w:val="ListParagraph"/>
              <w:numPr>
                <w:ilvl w:val="0"/>
                <w:numId w:val="14"/>
              </w:numPr>
              <w:spacing w:after="120"/>
              <w:rPr>
                <w:rFonts w:cs="Arial"/>
                <w:color w:val="auto"/>
                <w:szCs w:val="17"/>
              </w:rPr>
            </w:pPr>
            <w:r w:rsidRPr="00A903F6">
              <w:rPr>
                <w:rFonts w:cs="Arial"/>
                <w:color w:val="auto"/>
                <w:szCs w:val="17"/>
              </w:rPr>
              <w:t>Wellbeing/mental health is discussed regularly in PSHE/virtual assemblies/pupil briefings (stories/toy characters are used for younger pupils to help talk about feelings).</w:t>
            </w:r>
          </w:p>
          <w:p w14:paraId="23C9FBE2" w14:textId="77777777" w:rsidR="00583377" w:rsidRPr="00A903F6" w:rsidRDefault="00583377" w:rsidP="00583377">
            <w:pPr>
              <w:pStyle w:val="ListParagraph"/>
              <w:numPr>
                <w:ilvl w:val="0"/>
                <w:numId w:val="14"/>
              </w:numPr>
              <w:spacing w:after="40"/>
              <w:rPr>
                <w:rFonts w:cs="Arial"/>
                <w:color w:val="auto"/>
                <w:szCs w:val="17"/>
              </w:rPr>
            </w:pPr>
            <w:r w:rsidRPr="00A903F6">
              <w:rPr>
                <w:rFonts w:cs="Arial"/>
                <w:color w:val="auto"/>
                <w:szCs w:val="17"/>
              </w:rPr>
              <w:t xml:space="preserve">Resources/websites to support the mental health of pupils are provided. </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6D0D4F6" w14:textId="2927F933" w:rsidR="00583377" w:rsidRPr="00A903F6" w:rsidRDefault="00BC62F2" w:rsidP="00583377">
            <w:pPr>
              <w:pStyle w:val="Maintext"/>
              <w:jc w:val="center"/>
              <w:rPr>
                <w:color w:val="auto"/>
              </w:rPr>
            </w:pPr>
            <w:r w:rsidRPr="00A903F6">
              <w:rPr>
                <w:color w:val="auto"/>
              </w:rPr>
              <w:lastRenderedPageBreak/>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019125E" w14:textId="77777777" w:rsidR="00583377" w:rsidRPr="00A903F6" w:rsidRDefault="00583377" w:rsidP="00397686">
            <w:pPr>
              <w:pStyle w:val="ListParagraph"/>
              <w:numPr>
                <w:ilvl w:val="0"/>
                <w:numId w:val="62"/>
              </w:numPr>
              <w:rPr>
                <w:color w:val="auto"/>
              </w:rPr>
            </w:pPr>
            <w:r w:rsidRPr="00A903F6">
              <w:rPr>
                <w:color w:val="auto"/>
              </w:rPr>
              <w:t>Training requirements to be communicated to HR</w:t>
            </w:r>
          </w:p>
          <w:p w14:paraId="3857861B" w14:textId="77777777" w:rsidR="00070A1A" w:rsidRPr="00A903F6" w:rsidRDefault="00070A1A" w:rsidP="00583377">
            <w:pPr>
              <w:pStyle w:val="ListParagraph"/>
              <w:numPr>
                <w:ilvl w:val="0"/>
                <w:numId w:val="0"/>
              </w:numPr>
              <w:ind w:left="170"/>
              <w:rPr>
                <w:color w:val="auto"/>
              </w:rPr>
            </w:pPr>
          </w:p>
          <w:p w14:paraId="65DEF5C9" w14:textId="77777777" w:rsidR="00070A1A" w:rsidRPr="00A903F6" w:rsidRDefault="00070A1A" w:rsidP="00397686">
            <w:pPr>
              <w:pStyle w:val="ListParagraph"/>
              <w:numPr>
                <w:ilvl w:val="0"/>
                <w:numId w:val="62"/>
              </w:numPr>
              <w:rPr>
                <w:color w:val="auto"/>
              </w:rPr>
            </w:pPr>
            <w:r w:rsidRPr="00A903F6">
              <w:rPr>
                <w:color w:val="auto"/>
              </w:rPr>
              <w:lastRenderedPageBreak/>
              <w:t>All staff have undergone remote training on varying aspects of pupil mental health.</w:t>
            </w:r>
          </w:p>
          <w:p w14:paraId="3DC5705E" w14:textId="77777777" w:rsidR="00070A1A" w:rsidRPr="00A903F6" w:rsidRDefault="00070A1A" w:rsidP="00583377">
            <w:pPr>
              <w:pStyle w:val="ListParagraph"/>
              <w:numPr>
                <w:ilvl w:val="0"/>
                <w:numId w:val="0"/>
              </w:numPr>
              <w:ind w:left="170"/>
              <w:rPr>
                <w:color w:val="auto"/>
              </w:rPr>
            </w:pPr>
          </w:p>
          <w:p w14:paraId="4828E38F" w14:textId="087FDC74" w:rsidR="00070A1A" w:rsidRPr="00A903F6" w:rsidRDefault="00E4443B" w:rsidP="00397686">
            <w:pPr>
              <w:pStyle w:val="ListParagraph"/>
              <w:numPr>
                <w:ilvl w:val="0"/>
                <w:numId w:val="62"/>
              </w:numPr>
              <w:rPr>
                <w:color w:val="auto"/>
                <w:szCs w:val="17"/>
              </w:rPr>
            </w:pPr>
            <w:r w:rsidRPr="00A903F6">
              <w:rPr>
                <w:color w:val="auto"/>
                <w:szCs w:val="17"/>
              </w:rPr>
              <w:t xml:space="preserve">Daily well being calls to </w:t>
            </w:r>
            <w:r w:rsidR="00AE0062" w:rsidRPr="00A903F6">
              <w:rPr>
                <w:color w:val="auto"/>
                <w:szCs w:val="17"/>
              </w:rPr>
              <w:t>clinically vulnerable</w:t>
            </w:r>
            <w:r w:rsidRPr="00A903F6">
              <w:rPr>
                <w:color w:val="auto"/>
                <w:szCs w:val="17"/>
              </w:rPr>
              <w:t xml:space="preserve"> children</w:t>
            </w:r>
          </w:p>
          <w:p w14:paraId="63AEB9B1" w14:textId="77777777" w:rsidR="00E4443B" w:rsidRPr="00A903F6" w:rsidRDefault="00E4443B" w:rsidP="00667AD3">
            <w:pPr>
              <w:pStyle w:val="ListParagraph"/>
              <w:numPr>
                <w:ilvl w:val="0"/>
                <w:numId w:val="0"/>
              </w:numPr>
              <w:ind w:left="170"/>
              <w:rPr>
                <w:color w:val="auto"/>
                <w:szCs w:val="17"/>
              </w:rPr>
            </w:pPr>
          </w:p>
          <w:p w14:paraId="13A2D0DF" w14:textId="77777777" w:rsidR="00E4443B" w:rsidRPr="00A903F6" w:rsidRDefault="00E4443B" w:rsidP="00E4443B">
            <w:pPr>
              <w:pStyle w:val="ListParagraph"/>
              <w:numPr>
                <w:ilvl w:val="0"/>
                <w:numId w:val="0"/>
              </w:numPr>
              <w:ind w:left="720"/>
              <w:rPr>
                <w:color w:val="auto"/>
                <w:szCs w:val="17"/>
              </w:rPr>
            </w:pPr>
          </w:p>
          <w:p w14:paraId="3AB9A379" w14:textId="57F8DD39" w:rsidR="00E4443B" w:rsidRPr="00A903F6" w:rsidRDefault="00E4443B" w:rsidP="00E4443B">
            <w:pPr>
              <w:pStyle w:val="ListParagraph"/>
              <w:numPr>
                <w:ilvl w:val="0"/>
                <w:numId w:val="62"/>
              </w:numPr>
              <w:rPr>
                <w:color w:val="auto"/>
                <w:szCs w:val="17"/>
              </w:rPr>
            </w:pPr>
            <w:r w:rsidRPr="00A903F6">
              <w:rPr>
                <w:color w:val="auto"/>
                <w:szCs w:val="17"/>
              </w:rPr>
              <w:t xml:space="preserve">Trained staff to deliver Mental Health &amp; Well Being interventions to </w:t>
            </w:r>
            <w:bookmarkStart w:id="26" w:name="_GoBack"/>
            <w:bookmarkEnd w:id="26"/>
            <w:r w:rsidRPr="00A903F6">
              <w:rPr>
                <w:color w:val="auto"/>
                <w:szCs w:val="17"/>
              </w:rPr>
              <w:t>children if needed</w:t>
            </w:r>
          </w:p>
          <w:p w14:paraId="7EC129CD" w14:textId="77777777" w:rsidR="00E4443B" w:rsidRPr="00A903F6" w:rsidRDefault="00E4443B" w:rsidP="00667AD3">
            <w:pPr>
              <w:pStyle w:val="ListParagraph"/>
              <w:numPr>
                <w:ilvl w:val="0"/>
                <w:numId w:val="0"/>
              </w:numPr>
              <w:ind w:left="170"/>
              <w:rPr>
                <w:color w:val="auto"/>
                <w:szCs w:val="17"/>
              </w:rPr>
            </w:pPr>
          </w:p>
          <w:p w14:paraId="64869C42" w14:textId="3D0F5404" w:rsidR="00E4443B" w:rsidRPr="00A903F6" w:rsidRDefault="00E4443B" w:rsidP="00E4443B">
            <w:pPr>
              <w:pStyle w:val="ListParagraph"/>
              <w:numPr>
                <w:ilvl w:val="0"/>
                <w:numId w:val="62"/>
              </w:numPr>
              <w:rPr>
                <w:color w:val="auto"/>
                <w:szCs w:val="17"/>
              </w:rPr>
            </w:pPr>
            <w:r w:rsidRPr="00A903F6">
              <w:rPr>
                <w:color w:val="auto"/>
                <w:szCs w:val="17"/>
              </w:rPr>
              <w:t xml:space="preserve">Blended learning for children accessing learning at home </w:t>
            </w:r>
            <w:r w:rsidR="00AE0062" w:rsidRPr="00A903F6">
              <w:rPr>
                <w:color w:val="auto"/>
                <w:szCs w:val="17"/>
              </w:rPr>
              <w:t xml:space="preserve">if clinically vulnerable </w:t>
            </w:r>
            <w:r w:rsidRPr="00A903F6">
              <w:rPr>
                <w:color w:val="auto"/>
                <w:szCs w:val="17"/>
              </w:rPr>
              <w:t>and in school lessons.</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B258757" w14:textId="7D8FD218" w:rsidR="00583377" w:rsidRPr="00A903F6" w:rsidRDefault="00BC62F2" w:rsidP="00583377">
            <w:pPr>
              <w:pStyle w:val="Maintext"/>
              <w:jc w:val="center"/>
              <w:rPr>
                <w:color w:val="auto"/>
              </w:rPr>
            </w:pPr>
            <w:r w:rsidRPr="00A903F6">
              <w:rPr>
                <w:color w:val="auto"/>
              </w:rPr>
              <w:lastRenderedPageBreak/>
              <w:t>L</w:t>
            </w:r>
          </w:p>
        </w:tc>
      </w:tr>
      <w:tr w:rsidR="00583377" w:rsidRPr="00A903F6" w14:paraId="2F4A0493"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A1E7E6" w14:textId="70BED9BD" w:rsidR="00583377" w:rsidRPr="00A903F6" w:rsidRDefault="00583377" w:rsidP="00397686">
            <w:pPr>
              <w:pStyle w:val="ListParagraph"/>
              <w:numPr>
                <w:ilvl w:val="0"/>
                <w:numId w:val="62"/>
              </w:numPr>
              <w:rPr>
                <w:b/>
                <w:bCs/>
                <w:color w:val="auto"/>
              </w:rPr>
            </w:pPr>
            <w:bookmarkStart w:id="27" w:name="_Toc39315823"/>
            <w:r w:rsidRPr="00A903F6">
              <w:rPr>
                <w:b/>
                <w:bCs/>
                <w:color w:val="auto"/>
                <w:sz w:val="20"/>
                <w:szCs w:val="20"/>
              </w:rPr>
              <w:t>5.2 Mental health concerns – staff</w:t>
            </w:r>
            <w:bookmarkEnd w:id="27"/>
          </w:p>
        </w:tc>
      </w:tr>
      <w:tr w:rsidR="00583377" w:rsidRPr="00A903F6" w14:paraId="2F58D796" w14:textId="77777777" w:rsidTr="007A2B68">
        <w:trPr>
          <w:cnfStyle w:val="000000100000" w:firstRow="0" w:lastRow="0" w:firstColumn="0" w:lastColumn="0" w:oddVBand="0" w:evenVBand="0" w:oddHBand="1" w:evenHBand="0" w:firstRowFirstColumn="0" w:firstRowLastColumn="0" w:lastRowFirstColumn="0" w:lastRowLastColumn="0"/>
          <w:trHeight w:val="1262"/>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59E40B6" w14:textId="77777777" w:rsidR="00583377" w:rsidRPr="00A903F6" w:rsidRDefault="00583377" w:rsidP="00583377">
            <w:pPr>
              <w:rPr>
                <w:rFonts w:cs="Arial"/>
                <w:b/>
                <w:bCs/>
                <w:color w:val="auto"/>
                <w:sz w:val="17"/>
                <w:szCs w:val="17"/>
              </w:rPr>
            </w:pPr>
            <w:r w:rsidRPr="00A903F6">
              <w:rPr>
                <w:rFonts w:cs="Arial"/>
                <w:b/>
                <w:bCs/>
                <w:color w:val="auto"/>
                <w:sz w:val="17"/>
                <w:szCs w:val="17"/>
              </w:rPr>
              <w:t>The mental health of staff has been adversely affected during the period that the school has been closed and by the COVID-19 crisis in general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32560A1" w14:textId="117BE83F" w:rsidR="00583377" w:rsidRPr="00A903F6" w:rsidRDefault="00BC62F2" w:rsidP="00583377">
            <w:pPr>
              <w:pStyle w:val="Maintext"/>
              <w:jc w:val="center"/>
              <w:rPr>
                <w:color w:val="auto"/>
              </w:rPr>
            </w:pPr>
            <w:r w:rsidRPr="00A903F6">
              <w:rPr>
                <w:color w:val="auto"/>
              </w:rP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F8EA83" w14:textId="77777777" w:rsidR="00583377" w:rsidRPr="00A903F6" w:rsidRDefault="00583377" w:rsidP="00583377">
            <w:pPr>
              <w:pStyle w:val="ListParagraph"/>
              <w:numPr>
                <w:ilvl w:val="0"/>
                <w:numId w:val="13"/>
              </w:numPr>
              <w:spacing w:after="120"/>
              <w:rPr>
                <w:rFonts w:cs="Arial"/>
                <w:color w:val="auto"/>
                <w:szCs w:val="17"/>
              </w:rPr>
            </w:pPr>
            <w:r w:rsidRPr="00A903F6">
              <w:rPr>
                <w:rFonts w:cs="Arial"/>
                <w:color w:val="auto"/>
                <w:szCs w:val="17"/>
              </w:rPr>
              <w:t>Staff are encouraged to focus on their wellbeing.</w:t>
            </w:r>
          </w:p>
          <w:p w14:paraId="07497E42" w14:textId="77777777" w:rsidR="00583377" w:rsidRPr="00A903F6" w:rsidRDefault="00583377" w:rsidP="00583377">
            <w:pPr>
              <w:pStyle w:val="ListParagraph"/>
              <w:numPr>
                <w:ilvl w:val="0"/>
                <w:numId w:val="13"/>
              </w:numPr>
              <w:spacing w:after="120"/>
              <w:rPr>
                <w:rFonts w:cs="Arial"/>
                <w:color w:val="auto"/>
                <w:szCs w:val="17"/>
              </w:rPr>
            </w:pPr>
            <w:r w:rsidRPr="00A903F6">
              <w:rPr>
                <w:rFonts w:cs="Arial"/>
                <w:color w:val="auto"/>
                <w:szCs w:val="17"/>
              </w:rPr>
              <w:t>Line managers are proactive in discussing wellbeing with the staff that they manage, including their workload.</w:t>
            </w:r>
          </w:p>
          <w:p w14:paraId="297D5536" w14:textId="77777777" w:rsidR="00583377" w:rsidRPr="00A903F6" w:rsidRDefault="00583377" w:rsidP="00583377">
            <w:pPr>
              <w:pStyle w:val="ListParagraph"/>
              <w:numPr>
                <w:ilvl w:val="0"/>
                <w:numId w:val="13"/>
              </w:numPr>
              <w:spacing w:after="120"/>
              <w:rPr>
                <w:rFonts w:cs="Arial"/>
                <w:color w:val="auto"/>
                <w:szCs w:val="17"/>
              </w:rPr>
            </w:pPr>
            <w:r w:rsidRPr="00A903F6">
              <w:rPr>
                <w:rFonts w:cs="Arial"/>
                <w:color w:val="auto"/>
                <w:szCs w:val="17"/>
              </w:rPr>
              <w:t>Staff briefings and training have included content on wellbeing.</w:t>
            </w:r>
          </w:p>
          <w:p w14:paraId="483ACB0A" w14:textId="77777777" w:rsidR="00583377" w:rsidRPr="00A903F6" w:rsidRDefault="00583377" w:rsidP="00583377">
            <w:pPr>
              <w:pStyle w:val="ListParagraph"/>
              <w:numPr>
                <w:ilvl w:val="0"/>
                <w:numId w:val="13"/>
              </w:numPr>
              <w:spacing w:after="120"/>
              <w:rPr>
                <w:rFonts w:cs="Arial"/>
                <w:color w:val="auto"/>
                <w:szCs w:val="17"/>
              </w:rPr>
            </w:pPr>
            <w:r w:rsidRPr="00A903F6">
              <w:rPr>
                <w:rFonts w:cs="Arial"/>
                <w:color w:val="auto"/>
                <w:szCs w:val="17"/>
              </w:rPr>
              <w:t>Staff briefings/training on wellbeing are provided.</w:t>
            </w:r>
          </w:p>
          <w:p w14:paraId="128C10FB" w14:textId="77777777" w:rsidR="00583377" w:rsidRPr="00A903F6" w:rsidRDefault="00583377" w:rsidP="00583377">
            <w:pPr>
              <w:pStyle w:val="ListParagraph"/>
              <w:numPr>
                <w:ilvl w:val="0"/>
                <w:numId w:val="13"/>
              </w:numPr>
              <w:spacing w:after="120"/>
              <w:rPr>
                <w:rFonts w:cs="Arial"/>
                <w:color w:val="auto"/>
                <w:szCs w:val="17"/>
              </w:rPr>
            </w:pPr>
            <w:r w:rsidRPr="00A903F6">
              <w:rPr>
                <w:rFonts w:cs="Arial"/>
                <w:color w:val="auto"/>
                <w:szCs w:val="17"/>
              </w:rPr>
              <w:t>Staff have been signposted to useful websites and resources.</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2743890" w14:textId="561C1C63" w:rsidR="00583377" w:rsidRPr="00A903F6" w:rsidRDefault="00BC62F2" w:rsidP="00583377">
            <w:pPr>
              <w:pStyle w:val="Maintext"/>
              <w:jc w:val="center"/>
              <w:rPr>
                <w:color w:val="auto"/>
              </w:rPr>
            </w:pPr>
            <w:r w:rsidRPr="00A903F6">
              <w:rPr>
                <w:color w:val="auto"/>
              </w:rP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5A8560F" w14:textId="77777777" w:rsidR="00583377" w:rsidRPr="00A903F6" w:rsidRDefault="00583377" w:rsidP="00397686">
            <w:pPr>
              <w:pStyle w:val="ListParagraph"/>
              <w:numPr>
                <w:ilvl w:val="0"/>
                <w:numId w:val="62"/>
              </w:numPr>
              <w:rPr>
                <w:color w:val="auto"/>
              </w:rPr>
            </w:pPr>
            <w:r w:rsidRPr="00A903F6">
              <w:rPr>
                <w:color w:val="auto"/>
              </w:rPr>
              <w:t>HR to support where required</w:t>
            </w:r>
          </w:p>
          <w:p w14:paraId="60FED787" w14:textId="77777777" w:rsidR="00070A1A" w:rsidRPr="00A903F6" w:rsidRDefault="00070A1A" w:rsidP="00583377">
            <w:pPr>
              <w:pStyle w:val="ListParagraph"/>
              <w:numPr>
                <w:ilvl w:val="0"/>
                <w:numId w:val="0"/>
              </w:numPr>
              <w:ind w:left="170"/>
              <w:rPr>
                <w:color w:val="auto"/>
              </w:rPr>
            </w:pPr>
          </w:p>
          <w:p w14:paraId="45507EB8" w14:textId="77777777" w:rsidR="00070A1A" w:rsidRPr="00A903F6" w:rsidRDefault="00070A1A" w:rsidP="00397686">
            <w:pPr>
              <w:pStyle w:val="ListParagraph"/>
              <w:numPr>
                <w:ilvl w:val="0"/>
                <w:numId w:val="62"/>
              </w:numPr>
              <w:rPr>
                <w:color w:val="auto"/>
              </w:rPr>
            </w:pPr>
            <w:r w:rsidRPr="00A903F6">
              <w:rPr>
                <w:color w:val="auto"/>
              </w:rPr>
              <w:t>The school has undertaken staff Well Being meetings.  Further Well Being meetings will take place half termly from Sept.</w:t>
            </w:r>
          </w:p>
          <w:p w14:paraId="55CC2196" w14:textId="77777777" w:rsidR="00070A1A" w:rsidRPr="00A903F6" w:rsidRDefault="00070A1A" w:rsidP="00583377">
            <w:pPr>
              <w:pStyle w:val="ListParagraph"/>
              <w:numPr>
                <w:ilvl w:val="0"/>
                <w:numId w:val="0"/>
              </w:numPr>
              <w:ind w:left="170"/>
              <w:rPr>
                <w:color w:val="auto"/>
              </w:rPr>
            </w:pPr>
          </w:p>
          <w:p w14:paraId="48B31A20" w14:textId="77777777" w:rsidR="00070A1A" w:rsidRPr="00A903F6" w:rsidRDefault="00070A1A" w:rsidP="00397686">
            <w:pPr>
              <w:pStyle w:val="ListParagraph"/>
              <w:numPr>
                <w:ilvl w:val="0"/>
                <w:numId w:val="62"/>
              </w:numPr>
              <w:rPr>
                <w:color w:val="auto"/>
              </w:rPr>
            </w:pPr>
            <w:r w:rsidRPr="00A903F6">
              <w:rPr>
                <w:color w:val="auto"/>
              </w:rPr>
              <w:t xml:space="preserve">The school as appointed a TA specialist for staff well being </w:t>
            </w:r>
          </w:p>
          <w:p w14:paraId="465DC4CE" w14:textId="77777777" w:rsidR="00070A1A" w:rsidRPr="00A903F6" w:rsidRDefault="00070A1A" w:rsidP="00583377">
            <w:pPr>
              <w:pStyle w:val="ListParagraph"/>
              <w:numPr>
                <w:ilvl w:val="0"/>
                <w:numId w:val="0"/>
              </w:numPr>
              <w:ind w:left="170"/>
              <w:rPr>
                <w:color w:val="auto"/>
              </w:rPr>
            </w:pPr>
          </w:p>
          <w:p w14:paraId="6461F31E" w14:textId="77777777" w:rsidR="002C42C4" w:rsidRPr="00A903F6" w:rsidRDefault="002C42C4" w:rsidP="002C42C4">
            <w:pPr>
              <w:pStyle w:val="ListParagraph"/>
              <w:numPr>
                <w:ilvl w:val="0"/>
                <w:numId w:val="0"/>
              </w:numPr>
              <w:ind w:left="170"/>
              <w:rPr>
                <w:color w:val="auto"/>
              </w:rPr>
            </w:pPr>
          </w:p>
          <w:p w14:paraId="57384763" w14:textId="5CB470F5" w:rsidR="002C42C4" w:rsidRPr="00A903F6" w:rsidRDefault="002C42C4" w:rsidP="002C42C4">
            <w:pPr>
              <w:pStyle w:val="ListParagraph"/>
              <w:numPr>
                <w:ilvl w:val="0"/>
                <w:numId w:val="62"/>
              </w:numPr>
              <w:rPr>
                <w:color w:val="auto"/>
              </w:rPr>
            </w:pPr>
            <w:r w:rsidRPr="00A903F6">
              <w:rPr>
                <w:color w:val="auto"/>
              </w:rPr>
              <w:t xml:space="preserve">The HT will hold daily and weekly remote meetings with various groups and </w:t>
            </w:r>
            <w:r w:rsidR="000432B7" w:rsidRPr="00A903F6">
              <w:rPr>
                <w:color w:val="auto"/>
              </w:rPr>
              <w:t>phases</w:t>
            </w:r>
            <w:r w:rsidRPr="00A903F6">
              <w:rPr>
                <w:color w:val="auto"/>
              </w:rPr>
              <w:t xml:space="preserve"> of </w:t>
            </w:r>
            <w:r w:rsidRPr="00A903F6">
              <w:rPr>
                <w:color w:val="auto"/>
              </w:rPr>
              <w:lastRenderedPageBreak/>
              <w:t>staff as well as individual remote meetings where needed.</w:t>
            </w:r>
          </w:p>
          <w:p w14:paraId="36D6CA11" w14:textId="77777777" w:rsidR="002C42C4" w:rsidRPr="00A903F6" w:rsidRDefault="002C42C4" w:rsidP="002C42C4">
            <w:pPr>
              <w:pStyle w:val="ListParagraph"/>
              <w:numPr>
                <w:ilvl w:val="0"/>
                <w:numId w:val="0"/>
              </w:numPr>
              <w:ind w:left="720"/>
              <w:rPr>
                <w:color w:val="auto"/>
              </w:rPr>
            </w:pPr>
          </w:p>
          <w:p w14:paraId="59EF5482" w14:textId="477F6181" w:rsidR="002C42C4" w:rsidRPr="00A903F6" w:rsidRDefault="002C42C4" w:rsidP="002C42C4">
            <w:pPr>
              <w:pStyle w:val="ListParagraph"/>
              <w:numPr>
                <w:ilvl w:val="0"/>
                <w:numId w:val="62"/>
              </w:numPr>
              <w:rPr>
                <w:color w:val="auto"/>
              </w:rPr>
            </w:pPr>
            <w:r w:rsidRPr="00A903F6">
              <w:rPr>
                <w:color w:val="auto"/>
              </w:rPr>
              <w:t xml:space="preserve">The HT will check in with all staff </w:t>
            </w:r>
            <w:r w:rsidR="00AE3D5C" w:rsidRPr="00A903F6">
              <w:rPr>
                <w:color w:val="auto"/>
              </w:rPr>
              <w:t xml:space="preserve">daily </w:t>
            </w:r>
            <w:r w:rsidRPr="00A903F6">
              <w:rPr>
                <w:color w:val="auto"/>
              </w:rPr>
              <w:t>to ensure consistent wellbeing support is being offered if needed</w:t>
            </w:r>
          </w:p>
          <w:p w14:paraId="60074B3E" w14:textId="77777777" w:rsidR="002C42C4" w:rsidRPr="00A903F6" w:rsidRDefault="002C42C4" w:rsidP="002C42C4">
            <w:pPr>
              <w:rPr>
                <w:color w:val="auto"/>
              </w:rPr>
            </w:pPr>
          </w:p>
          <w:p w14:paraId="7A292659" w14:textId="77777777" w:rsidR="002C42C4" w:rsidRPr="00A903F6" w:rsidRDefault="002C42C4" w:rsidP="002C42C4">
            <w:pPr>
              <w:rPr>
                <w:color w:val="auto"/>
              </w:rPr>
            </w:pPr>
          </w:p>
          <w:p w14:paraId="5FAABBCF" w14:textId="12DE6DDB" w:rsidR="002C42C4" w:rsidRPr="00A903F6" w:rsidRDefault="002C42C4" w:rsidP="002C42C4">
            <w:pPr>
              <w:rPr>
                <w:color w:val="auto"/>
              </w:rPr>
            </w:pP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3F3E9B0" w14:textId="0F79E0FA" w:rsidR="00583377" w:rsidRPr="00A903F6" w:rsidRDefault="00BC62F2" w:rsidP="00583377">
            <w:pPr>
              <w:pStyle w:val="Maintext"/>
              <w:jc w:val="center"/>
              <w:rPr>
                <w:color w:val="auto"/>
              </w:rPr>
            </w:pPr>
            <w:r w:rsidRPr="00A903F6">
              <w:rPr>
                <w:color w:val="auto"/>
              </w:rPr>
              <w:lastRenderedPageBreak/>
              <w:t>L</w:t>
            </w:r>
          </w:p>
        </w:tc>
      </w:tr>
      <w:tr w:rsidR="00583377" w:rsidRPr="007649EA" w14:paraId="4924B329" w14:textId="77777777" w:rsidTr="007A2B68">
        <w:trPr>
          <w:cnfStyle w:val="000000010000" w:firstRow="0" w:lastRow="0" w:firstColumn="0" w:lastColumn="0" w:oddVBand="0" w:evenVBand="0" w:oddHBand="0" w:evenHBand="1" w:firstRowFirstColumn="0" w:firstRowLastColumn="0" w:lastRowFirstColumn="0" w:lastRowLastColumn="0"/>
          <w:trHeight w:val="2254"/>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E535660" w14:textId="77777777" w:rsidR="00583377" w:rsidRPr="007649EA" w:rsidRDefault="00583377" w:rsidP="00583377">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E25AC9D" w14:textId="65E3D117" w:rsidR="00583377" w:rsidRPr="001F7BE1" w:rsidRDefault="00FE74A5" w:rsidP="00583377">
            <w:pPr>
              <w:pStyle w:val="Maintext"/>
              <w:jc w:val="center"/>
            </w:pPr>
            <w: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65BFA18" w14:textId="77777777" w:rsidR="00583377" w:rsidRPr="003C11D5" w:rsidRDefault="00583377" w:rsidP="00583377">
            <w:pPr>
              <w:pStyle w:val="ListParagraph"/>
              <w:numPr>
                <w:ilvl w:val="0"/>
                <w:numId w:val="12"/>
              </w:numPr>
              <w:spacing w:after="120"/>
              <w:rPr>
                <w:rFonts w:cs="Arial"/>
                <w:szCs w:val="17"/>
              </w:rPr>
            </w:pPr>
            <w:r w:rsidRPr="003C11D5">
              <w:rPr>
                <w:rFonts w:cs="Arial"/>
                <w:szCs w:val="17"/>
              </w:rPr>
              <w:t>Staff working from home due to self-isolation have regular catch-ups with line managers.</w:t>
            </w:r>
          </w:p>
          <w:p w14:paraId="71965C9B" w14:textId="77777777" w:rsidR="00583377" w:rsidRPr="003C11D5" w:rsidRDefault="00583377" w:rsidP="00583377">
            <w:pPr>
              <w:pStyle w:val="ListParagraph"/>
              <w:numPr>
                <w:ilvl w:val="0"/>
                <w:numId w:val="12"/>
              </w:numPr>
              <w:spacing w:after="120"/>
              <w:rPr>
                <w:rFonts w:cs="Arial"/>
                <w:szCs w:val="17"/>
              </w:rPr>
            </w:pPr>
            <w:r w:rsidRPr="003C11D5">
              <w:rPr>
                <w:rFonts w:cs="Arial"/>
                <w:szCs w:val="17"/>
              </w:rPr>
              <w:t>Staff are encouraged to speak regularly with colleagues, take regular breaks and exercise.</w:t>
            </w:r>
          </w:p>
          <w:p w14:paraId="306BAA1C" w14:textId="77777777" w:rsidR="00583377" w:rsidRPr="003C11D5" w:rsidRDefault="00583377" w:rsidP="00583377">
            <w:pPr>
              <w:pStyle w:val="ListParagraph"/>
              <w:numPr>
                <w:ilvl w:val="0"/>
                <w:numId w:val="12"/>
              </w:numPr>
              <w:spacing w:after="120"/>
              <w:rPr>
                <w:rFonts w:cs="Arial"/>
                <w:szCs w:val="17"/>
              </w:rPr>
            </w:pPr>
            <w:r w:rsidRPr="003C11D5">
              <w:rPr>
                <w:rFonts w:cs="Arial"/>
                <w:szCs w:val="17"/>
              </w:rPr>
              <w:t>Appropriate work plans have been agreed with support provided where necessary.</w:t>
            </w:r>
          </w:p>
          <w:p w14:paraId="2D69BB21" w14:textId="77777777" w:rsidR="00583377" w:rsidRPr="003C11D5" w:rsidRDefault="00583377" w:rsidP="00583377">
            <w:pPr>
              <w:pStyle w:val="ListParagraph"/>
              <w:numPr>
                <w:ilvl w:val="0"/>
                <w:numId w:val="12"/>
              </w:numPr>
              <w:spacing w:after="40"/>
              <w:rPr>
                <w:rFonts w:cs="Arial"/>
                <w:szCs w:val="17"/>
              </w:rPr>
            </w:pPr>
            <w:r w:rsidRPr="003C11D5">
              <w:rPr>
                <w:rFonts w:cs="Arial"/>
                <w:szCs w:val="17"/>
              </w:rPr>
              <w:t>Staff working from home may help provide remote learning for any pupils who need to stay at home.</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C3CBB5A" w14:textId="3FD02ABD" w:rsidR="00583377" w:rsidRPr="00F97F4C" w:rsidRDefault="00FE74A5" w:rsidP="00583377">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0046FA0" w14:textId="79CF30F7" w:rsidR="00FE74A5" w:rsidRDefault="00FE74A5" w:rsidP="00B50A41">
            <w:pPr>
              <w:pStyle w:val="ListParagraph"/>
              <w:numPr>
                <w:ilvl w:val="0"/>
                <w:numId w:val="62"/>
              </w:numPr>
              <w:ind w:left="360"/>
            </w:pPr>
            <w:r>
              <w:t>HR to support where required</w:t>
            </w:r>
          </w:p>
          <w:p w14:paraId="353B229F" w14:textId="77777777" w:rsidR="00FE74A5" w:rsidRDefault="00FE74A5" w:rsidP="00B50A41">
            <w:pPr>
              <w:pStyle w:val="ListParagraph"/>
              <w:numPr>
                <w:ilvl w:val="0"/>
                <w:numId w:val="0"/>
              </w:numPr>
            </w:pPr>
          </w:p>
          <w:p w14:paraId="648A9ED6" w14:textId="77777777" w:rsidR="00583377" w:rsidRDefault="00FE74A5" w:rsidP="00B50A41">
            <w:pPr>
              <w:pStyle w:val="ListParagraph"/>
              <w:numPr>
                <w:ilvl w:val="0"/>
                <w:numId w:val="62"/>
              </w:numPr>
              <w:ind w:left="360"/>
            </w:pPr>
            <w:r>
              <w:t xml:space="preserve">Staff to communicate daily via email and telephone with the HT.  </w:t>
            </w:r>
          </w:p>
          <w:p w14:paraId="34FC6810" w14:textId="77777777" w:rsidR="00EC3289" w:rsidRDefault="00EC3289" w:rsidP="00EC3289">
            <w:pPr>
              <w:pStyle w:val="ListParagraph"/>
              <w:numPr>
                <w:ilvl w:val="0"/>
                <w:numId w:val="0"/>
              </w:numPr>
              <w:ind w:left="170"/>
            </w:pPr>
          </w:p>
          <w:p w14:paraId="50EC47C8" w14:textId="3EDD6229" w:rsidR="00EC3289" w:rsidRPr="00F97F4C" w:rsidRDefault="00EC3289" w:rsidP="00B50A41">
            <w:pPr>
              <w:pStyle w:val="ListParagraph"/>
              <w:numPr>
                <w:ilvl w:val="0"/>
                <w:numId w:val="62"/>
              </w:numPr>
              <w:ind w:left="360"/>
            </w:pPr>
            <w:r>
              <w:t>As above</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38AA691" w14:textId="1B7C277F" w:rsidR="00583377" w:rsidRPr="00F97F4C" w:rsidRDefault="00DB1D77" w:rsidP="00583377">
            <w:pPr>
              <w:pStyle w:val="Maintext"/>
              <w:jc w:val="center"/>
            </w:pPr>
            <w:r>
              <w:t>L</w:t>
            </w:r>
          </w:p>
        </w:tc>
      </w:tr>
      <w:tr w:rsidR="00583377" w:rsidRPr="007649EA" w14:paraId="55AC6F9D"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FA055C" w14:textId="40E0FE3F" w:rsidR="00583377" w:rsidRPr="007271D3" w:rsidRDefault="00583377" w:rsidP="00583377">
            <w:pPr>
              <w:rPr>
                <w:b/>
                <w:bCs/>
              </w:rPr>
            </w:pPr>
            <w:bookmarkStart w:id="28" w:name="_Toc39315824"/>
            <w:r>
              <w:rPr>
                <w:b/>
                <w:bCs/>
                <w:sz w:val="20"/>
                <w:szCs w:val="20"/>
              </w:rPr>
              <w:t xml:space="preserve">5.3 </w:t>
            </w:r>
            <w:r w:rsidRPr="007271D3">
              <w:rPr>
                <w:b/>
                <w:bCs/>
                <w:sz w:val="20"/>
                <w:szCs w:val="20"/>
              </w:rPr>
              <w:t>Bereavement support</w:t>
            </w:r>
            <w:bookmarkEnd w:id="28"/>
          </w:p>
        </w:tc>
      </w:tr>
      <w:tr w:rsidR="00583377" w:rsidRPr="007649EA" w14:paraId="7363C318" w14:textId="77777777" w:rsidTr="007A2B68">
        <w:trPr>
          <w:cnfStyle w:val="000000010000" w:firstRow="0" w:lastRow="0" w:firstColumn="0" w:lastColumn="0" w:oddVBand="0" w:evenVBand="0" w:oddHBand="0" w:evenHBand="1" w:firstRowFirstColumn="0" w:firstRowLastColumn="0" w:lastRowFirstColumn="0" w:lastRowLastColumn="0"/>
          <w:trHeight w:val="1397"/>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342C807" w14:textId="77777777" w:rsidR="00583377" w:rsidRPr="007649EA" w:rsidRDefault="00583377" w:rsidP="00583377">
            <w:pPr>
              <w:rPr>
                <w:rFonts w:cs="Arial"/>
                <w:b/>
                <w:bCs/>
                <w:sz w:val="17"/>
                <w:szCs w:val="17"/>
              </w:rPr>
            </w:pPr>
            <w:r>
              <w:rPr>
                <w:rFonts w:cs="Arial"/>
                <w:b/>
                <w:bCs/>
                <w:sz w:val="17"/>
                <w:szCs w:val="17"/>
              </w:rPr>
              <w:t>Pupils and staff are grieving because of loss of friends or family</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400A742" w14:textId="0503E81D" w:rsidR="00583377" w:rsidRPr="001F7BE1" w:rsidRDefault="00DB1D77" w:rsidP="00583377">
            <w:pPr>
              <w:pStyle w:val="Maintext"/>
              <w:jc w:val="center"/>
            </w:pPr>
            <w: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81D6C56" w14:textId="77777777" w:rsidR="00583377" w:rsidRPr="00BC3815" w:rsidRDefault="00583377" w:rsidP="00583377">
            <w:pPr>
              <w:pStyle w:val="ListParagraph"/>
              <w:numPr>
                <w:ilvl w:val="0"/>
                <w:numId w:val="11"/>
              </w:numPr>
              <w:spacing w:after="120"/>
              <w:rPr>
                <w:rFonts w:cs="Arial"/>
                <w:szCs w:val="17"/>
              </w:rPr>
            </w:pPr>
            <w:r w:rsidRPr="00BC3815">
              <w:rPr>
                <w:rFonts w:cs="Arial"/>
                <w:szCs w:val="17"/>
              </w:rPr>
              <w:t>The school has access to trained staff who can deliver bereavement counselling and support.</w:t>
            </w:r>
          </w:p>
          <w:p w14:paraId="4BD20585" w14:textId="77777777" w:rsidR="00583377" w:rsidRPr="00BC3815" w:rsidRDefault="00583377" w:rsidP="00583377">
            <w:pPr>
              <w:pStyle w:val="ListParagraph"/>
              <w:numPr>
                <w:ilvl w:val="0"/>
                <w:numId w:val="11"/>
              </w:numPr>
              <w:spacing w:after="120"/>
              <w:rPr>
                <w:rFonts w:cs="Arial"/>
                <w:szCs w:val="17"/>
              </w:rPr>
            </w:pPr>
            <w:r w:rsidRPr="00BC3815">
              <w:rPr>
                <w:rFonts w:cs="Arial"/>
                <w:szCs w:val="17"/>
              </w:rPr>
              <w:t>Support is requested from other organisations when necessary.</w:t>
            </w: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32A96D5" w14:textId="2CC8A8BA" w:rsidR="00583377" w:rsidRPr="00F97F4C" w:rsidRDefault="00DB1D77" w:rsidP="00583377">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67972C8" w14:textId="18CF8E0C" w:rsidR="00DB1D77" w:rsidRDefault="00583377" w:rsidP="00397686">
            <w:pPr>
              <w:pStyle w:val="ListParagraph"/>
              <w:numPr>
                <w:ilvl w:val="0"/>
                <w:numId w:val="60"/>
              </w:numPr>
              <w:ind w:left="360"/>
            </w:pPr>
            <w:r>
              <w:t>Bereavement training courses are being sourced through HR.</w:t>
            </w:r>
          </w:p>
          <w:p w14:paraId="6D891934" w14:textId="77777777" w:rsidR="00EC3289" w:rsidRPr="00A903F6" w:rsidRDefault="00EC3289" w:rsidP="00EC3289">
            <w:pPr>
              <w:pStyle w:val="ListParagraph"/>
              <w:numPr>
                <w:ilvl w:val="0"/>
                <w:numId w:val="0"/>
              </w:numPr>
              <w:ind w:left="360"/>
              <w:rPr>
                <w:color w:val="auto"/>
              </w:rPr>
            </w:pPr>
          </w:p>
          <w:p w14:paraId="2D14BFCD" w14:textId="66A04D0D" w:rsidR="00EC3289" w:rsidRPr="00A903F6" w:rsidRDefault="00EC3289" w:rsidP="00397686">
            <w:pPr>
              <w:pStyle w:val="ListParagraph"/>
              <w:numPr>
                <w:ilvl w:val="0"/>
                <w:numId w:val="60"/>
              </w:numPr>
              <w:ind w:left="360"/>
              <w:rPr>
                <w:color w:val="auto"/>
              </w:rPr>
            </w:pPr>
            <w:r w:rsidRPr="00A903F6">
              <w:rPr>
                <w:color w:val="auto"/>
              </w:rPr>
              <w:t>Well Being TA with DSLMH accreditation will complete remote training in January 21 to increase capacity for bereavement support to children and staff if needed.</w:t>
            </w:r>
          </w:p>
          <w:p w14:paraId="3CAA3BFF" w14:textId="77777777" w:rsidR="00DB1D77" w:rsidRDefault="00DB1D77" w:rsidP="00397686">
            <w:pPr>
              <w:pStyle w:val="ListParagraph"/>
              <w:numPr>
                <w:ilvl w:val="0"/>
                <w:numId w:val="0"/>
              </w:numPr>
            </w:pPr>
          </w:p>
          <w:p w14:paraId="23E94937" w14:textId="00420F9A" w:rsidR="00583377" w:rsidRPr="00F97F4C" w:rsidRDefault="00DB1D77" w:rsidP="00397686">
            <w:pPr>
              <w:pStyle w:val="ListParagraph"/>
              <w:numPr>
                <w:ilvl w:val="0"/>
                <w:numId w:val="60"/>
              </w:numPr>
              <w:ind w:left="360"/>
            </w:pPr>
            <w:r>
              <w:t xml:space="preserve">The </w:t>
            </w:r>
            <w:r w:rsidR="008E4C08">
              <w:t>schools Safeguarding Team</w:t>
            </w:r>
            <w:r>
              <w:t xml:space="preserve"> will dedicate time to working with grieving families and seek support where </w:t>
            </w:r>
            <w:r>
              <w:lastRenderedPageBreak/>
              <w:t xml:space="preserve">needed from external professionals.  </w:t>
            </w:r>
            <w:r w:rsidR="00583377">
              <w:t xml:space="preserve">  </w:t>
            </w:r>
          </w:p>
        </w:tc>
        <w:tc>
          <w:tcPr>
            <w:tcW w:w="437"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47AA82AB" w14:textId="5BD43FBC" w:rsidR="00583377" w:rsidRPr="00F97F4C" w:rsidRDefault="00DB1D77" w:rsidP="00583377">
            <w:pPr>
              <w:pStyle w:val="Maintext"/>
              <w:jc w:val="center"/>
            </w:pPr>
            <w:r>
              <w:lastRenderedPageBreak/>
              <w:t>M</w:t>
            </w:r>
          </w:p>
        </w:tc>
      </w:tr>
      <w:tr w:rsidR="00583377" w:rsidRPr="00BC3815" w14:paraId="211304F0" w14:textId="77777777" w:rsidTr="007A2B6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3"/>
            <w:shd w:val="clear" w:color="auto" w:fill="BDD6EE" w:themeFill="accent1" w:themeFillTint="66"/>
            <w:vAlign w:val="center"/>
          </w:tcPr>
          <w:p w14:paraId="55405BEA" w14:textId="39FF6D0A" w:rsidR="00583377" w:rsidRPr="00BC3815" w:rsidRDefault="00583377" w:rsidP="00583377">
            <w:pPr>
              <w:rPr>
                <w:b/>
                <w:bCs/>
                <w:color w:val="auto"/>
              </w:rPr>
            </w:pPr>
            <w:bookmarkStart w:id="29" w:name="_Toc39315825"/>
            <w:r w:rsidRPr="00BC3815">
              <w:rPr>
                <w:b/>
                <w:bCs/>
                <w:color w:val="auto"/>
              </w:rPr>
              <w:t>6. Operational issues</w:t>
            </w:r>
            <w:bookmarkEnd w:id="29"/>
          </w:p>
        </w:tc>
      </w:tr>
      <w:tr w:rsidR="00583377" w:rsidRPr="007649EA" w14:paraId="36CC2512"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B1385C" w14:textId="26A3BE5D" w:rsidR="00583377" w:rsidRPr="007271D3" w:rsidRDefault="00583377" w:rsidP="00583377">
            <w:pPr>
              <w:rPr>
                <w:b/>
                <w:bCs/>
              </w:rPr>
            </w:pPr>
            <w:bookmarkStart w:id="30" w:name="_Toc39315826"/>
            <w:r>
              <w:rPr>
                <w:b/>
                <w:bCs/>
                <w:sz w:val="20"/>
                <w:szCs w:val="20"/>
              </w:rPr>
              <w:t xml:space="preserve">6.1 </w:t>
            </w:r>
            <w:r w:rsidRPr="007271D3">
              <w:rPr>
                <w:b/>
                <w:bCs/>
                <w:sz w:val="20"/>
                <w:szCs w:val="20"/>
              </w:rPr>
              <w:t>Review of fire procedures</w:t>
            </w:r>
            <w:bookmarkEnd w:id="30"/>
          </w:p>
        </w:tc>
      </w:tr>
      <w:tr w:rsidR="00400DE0" w:rsidRPr="007649EA" w14:paraId="599EE0B7"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993"/>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B702EC" w14:textId="77777777" w:rsidR="00400DE0" w:rsidRPr="007649EA" w:rsidRDefault="00400DE0" w:rsidP="00400DE0">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7F7FA58" w14:textId="005FB06C" w:rsidR="00400DE0" w:rsidRPr="007649EA" w:rsidRDefault="00400DE0" w:rsidP="00400DE0">
            <w:pPr>
              <w:pStyle w:val="Maintext"/>
              <w:jc w:val="center"/>
            </w:pPr>
            <w: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F4BB6F2" w14:textId="77777777" w:rsidR="00400DE0" w:rsidRPr="00BC3815" w:rsidRDefault="00400DE0" w:rsidP="00400DE0">
            <w:pPr>
              <w:pStyle w:val="ListParagraph"/>
              <w:numPr>
                <w:ilvl w:val="0"/>
                <w:numId w:val="10"/>
              </w:numPr>
              <w:spacing w:after="120"/>
              <w:rPr>
                <w:rFonts w:cs="Arial"/>
                <w:szCs w:val="17"/>
              </w:rPr>
            </w:pPr>
            <w:r w:rsidRPr="00BC3815">
              <w:rPr>
                <w:rFonts w:cs="Arial"/>
                <w:szCs w:val="17"/>
              </w:rPr>
              <w:t>Fire procedures have been reviewed and revised where required, due to:</w:t>
            </w:r>
          </w:p>
          <w:p w14:paraId="36B62580" w14:textId="77777777" w:rsidR="00400DE0" w:rsidRPr="00BC3815" w:rsidRDefault="00400DE0" w:rsidP="00400DE0">
            <w:pPr>
              <w:pStyle w:val="ListParagraph"/>
              <w:numPr>
                <w:ilvl w:val="1"/>
                <w:numId w:val="10"/>
              </w:numPr>
              <w:spacing w:after="120"/>
              <w:rPr>
                <w:rFonts w:cs="Arial"/>
                <w:szCs w:val="17"/>
              </w:rPr>
            </w:pPr>
            <w:r w:rsidRPr="00BC3815">
              <w:rPr>
                <w:rFonts w:cs="Arial"/>
                <w:szCs w:val="17"/>
              </w:rPr>
              <w:t>Reduced numbers of pupils/staff</w:t>
            </w:r>
          </w:p>
          <w:p w14:paraId="04C97333" w14:textId="77777777" w:rsidR="00400DE0" w:rsidRPr="00BC3815" w:rsidRDefault="00400DE0" w:rsidP="00400DE0">
            <w:pPr>
              <w:pStyle w:val="ListParagraph"/>
              <w:numPr>
                <w:ilvl w:val="1"/>
                <w:numId w:val="10"/>
              </w:numPr>
              <w:spacing w:after="120"/>
              <w:rPr>
                <w:rFonts w:cs="Arial"/>
                <w:szCs w:val="17"/>
              </w:rPr>
            </w:pPr>
            <w:r w:rsidRPr="00BC3815">
              <w:rPr>
                <w:rFonts w:cs="Arial"/>
                <w:szCs w:val="17"/>
              </w:rPr>
              <w:t>Possible absence of fire marshals</w:t>
            </w:r>
          </w:p>
          <w:p w14:paraId="3F551AE2" w14:textId="77777777" w:rsidR="00400DE0" w:rsidRPr="00BC3815" w:rsidRDefault="00400DE0" w:rsidP="00400DE0">
            <w:pPr>
              <w:pStyle w:val="ListParagraph"/>
              <w:numPr>
                <w:ilvl w:val="1"/>
                <w:numId w:val="10"/>
              </w:numPr>
              <w:spacing w:after="120"/>
              <w:rPr>
                <w:rFonts w:cs="Arial"/>
                <w:szCs w:val="17"/>
              </w:rPr>
            </w:pPr>
            <w:r w:rsidRPr="00BC3815">
              <w:rPr>
                <w:rFonts w:cs="Arial"/>
                <w:szCs w:val="17"/>
              </w:rPr>
              <w:t>Social distancing rules during evacuation and at muster points</w:t>
            </w:r>
          </w:p>
          <w:p w14:paraId="3EF52226" w14:textId="77777777" w:rsidR="00400DE0" w:rsidRPr="00BC3815" w:rsidRDefault="00400DE0" w:rsidP="00400DE0">
            <w:pPr>
              <w:pStyle w:val="ListParagraph"/>
              <w:numPr>
                <w:ilvl w:val="1"/>
                <w:numId w:val="10"/>
              </w:numPr>
              <w:spacing w:after="120"/>
              <w:rPr>
                <w:rFonts w:cs="Arial"/>
                <w:szCs w:val="17"/>
              </w:rPr>
            </w:pPr>
            <w:r w:rsidRPr="00BC3815">
              <w:rPr>
                <w:rFonts w:cs="Arial"/>
                <w:szCs w:val="17"/>
              </w:rPr>
              <w:t>Possible need for additional muster point(s) to enable social distancing where possible</w:t>
            </w:r>
          </w:p>
          <w:p w14:paraId="5D2BE1AC" w14:textId="77777777" w:rsidR="00400DE0" w:rsidRPr="00BC3815" w:rsidRDefault="00400DE0" w:rsidP="00400DE0">
            <w:pPr>
              <w:pStyle w:val="ListParagraph"/>
              <w:numPr>
                <w:ilvl w:val="0"/>
                <w:numId w:val="10"/>
              </w:numPr>
              <w:spacing w:after="120"/>
              <w:rPr>
                <w:rFonts w:cs="Arial"/>
                <w:szCs w:val="17"/>
              </w:rPr>
            </w:pPr>
            <w:r w:rsidRPr="00BC3815">
              <w:rPr>
                <w:rFonts w:cs="Arial"/>
                <w:szCs w:val="17"/>
              </w:rPr>
              <w:t>Staff and pupils have been briefed on any new evacuation procedures.</w:t>
            </w:r>
          </w:p>
          <w:p w14:paraId="777D6377" w14:textId="77777777" w:rsidR="00400DE0" w:rsidRPr="00BC3815" w:rsidRDefault="00400DE0" w:rsidP="00400DE0">
            <w:pPr>
              <w:pStyle w:val="ListParagraph"/>
              <w:numPr>
                <w:ilvl w:val="0"/>
                <w:numId w:val="10"/>
              </w:numPr>
              <w:spacing w:after="120"/>
              <w:rPr>
                <w:rFonts w:cs="Arial"/>
                <w:szCs w:val="17"/>
              </w:rPr>
            </w:pPr>
            <w:r w:rsidRPr="00BC3815">
              <w:rPr>
                <w:rFonts w:cs="Arial"/>
                <w:szCs w:val="17"/>
              </w:rPr>
              <w:t>Incident controller and fire marshals have been trained and briefed appropriately.</w:t>
            </w:r>
          </w:p>
        </w:tc>
        <w:tc>
          <w:tcPr>
            <w:tcW w:w="46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DC039" w14:textId="5EB1A507" w:rsidR="00400DE0" w:rsidRPr="007649EA" w:rsidRDefault="00400DE0"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E94AA9" w14:textId="101F283F" w:rsidR="00400DE0" w:rsidRDefault="00400DE0" w:rsidP="00B50A41">
            <w:pPr>
              <w:pStyle w:val="ListParagraph"/>
              <w:numPr>
                <w:ilvl w:val="0"/>
                <w:numId w:val="61"/>
              </w:numPr>
              <w:ind w:left="360"/>
              <w:jc w:val="both"/>
            </w:pPr>
            <w:r w:rsidRPr="00EE6FF5">
              <w:t xml:space="preserve">The HT and Caretaker will formulate a separate plan.  This will be communicated to staff at the H&amp;S briefing </w:t>
            </w:r>
            <w:r w:rsidR="00AE3D5C">
              <w:t>Feb 21</w:t>
            </w:r>
          </w:p>
          <w:p w14:paraId="1DE2226B" w14:textId="77777777" w:rsidR="00400DE0" w:rsidRDefault="00400DE0" w:rsidP="00B50A41">
            <w:pPr>
              <w:pStyle w:val="ListParagraph"/>
              <w:numPr>
                <w:ilvl w:val="0"/>
                <w:numId w:val="0"/>
              </w:numPr>
              <w:jc w:val="both"/>
            </w:pPr>
          </w:p>
          <w:p w14:paraId="074F2171" w14:textId="77777777" w:rsidR="00400DE0" w:rsidRDefault="00400DE0" w:rsidP="00B50A41">
            <w:pPr>
              <w:pStyle w:val="ListParagraph"/>
              <w:numPr>
                <w:ilvl w:val="0"/>
                <w:numId w:val="61"/>
              </w:numPr>
              <w:ind w:left="360"/>
              <w:jc w:val="both"/>
            </w:pPr>
            <w:r>
              <w:t xml:space="preserve">Following briefing - Staff to communicate relevant information to children.  </w:t>
            </w:r>
          </w:p>
          <w:p w14:paraId="01C292DE" w14:textId="77777777" w:rsidR="00400DE0" w:rsidRDefault="00400DE0" w:rsidP="00B50A41">
            <w:pPr>
              <w:pStyle w:val="ListParagraph"/>
              <w:numPr>
                <w:ilvl w:val="0"/>
                <w:numId w:val="0"/>
              </w:numPr>
              <w:jc w:val="both"/>
            </w:pPr>
          </w:p>
          <w:p w14:paraId="47A40513" w14:textId="15A6B36B" w:rsidR="00400DE0" w:rsidRPr="007649EA" w:rsidRDefault="00400DE0" w:rsidP="00B50A41">
            <w:pPr>
              <w:pStyle w:val="ListParagraph"/>
              <w:numPr>
                <w:ilvl w:val="0"/>
                <w:numId w:val="61"/>
              </w:numPr>
              <w:ind w:left="360"/>
              <w:jc w:val="both"/>
            </w:pPr>
            <w:r>
              <w:t>Revised child friendly posters communicate main safety points in case of evacuation</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A6396D8" w14:textId="4246FACA" w:rsidR="00400DE0" w:rsidRPr="007649EA" w:rsidRDefault="00400DE0" w:rsidP="00400DE0">
            <w:pPr>
              <w:pStyle w:val="Maintext"/>
              <w:jc w:val="center"/>
            </w:pPr>
            <w:r>
              <w:t>L</w:t>
            </w:r>
          </w:p>
        </w:tc>
      </w:tr>
      <w:tr w:rsidR="00400DE0" w:rsidRPr="007649EA" w14:paraId="6C749584"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83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F1FBD3F" w14:textId="77777777" w:rsidR="00400DE0" w:rsidRPr="007649EA" w:rsidRDefault="00400DE0" w:rsidP="00400DE0">
            <w:pPr>
              <w:rPr>
                <w:rFonts w:cs="Arial"/>
                <w:b/>
                <w:bCs/>
                <w:sz w:val="17"/>
                <w:szCs w:val="17"/>
              </w:rPr>
            </w:pPr>
            <w:r w:rsidRPr="007649EA">
              <w:rPr>
                <w:rFonts w:cs="Arial"/>
                <w:b/>
                <w:bCs/>
                <w:sz w:val="17"/>
                <w:szCs w:val="17"/>
              </w:rPr>
              <w:t xml:space="preserve">Fire evacuation drills - unable to apply social distancing effectively </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FAC01E3" w14:textId="71FFE1FE" w:rsidR="00400DE0" w:rsidRPr="007649EA" w:rsidRDefault="00400DE0" w:rsidP="00400DE0">
            <w:pPr>
              <w:pStyle w:val="Maintext"/>
              <w:jc w:val="center"/>
            </w:pPr>
            <w:r>
              <w:t>H</w:t>
            </w:r>
          </w:p>
        </w:tc>
        <w:tc>
          <w:tcPr>
            <w:tcW w:w="184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4D13FCD" w14:textId="77777777" w:rsidR="00400DE0" w:rsidRPr="00BC3815" w:rsidRDefault="00400DE0" w:rsidP="00400DE0">
            <w:pPr>
              <w:pStyle w:val="ListParagraph"/>
              <w:numPr>
                <w:ilvl w:val="0"/>
                <w:numId w:val="9"/>
              </w:numPr>
              <w:spacing w:after="120"/>
              <w:rPr>
                <w:rFonts w:cs="Arial"/>
                <w:szCs w:val="17"/>
              </w:rPr>
            </w:pPr>
            <w:r w:rsidRPr="00BC3815">
              <w:rPr>
                <w:rFonts w:cs="Arial"/>
                <w:szCs w:val="17"/>
              </w:rPr>
              <w:t>Plans for fire evacuation drills are in place which are in line with social distancing measures.</w:t>
            </w:r>
          </w:p>
        </w:tc>
        <w:tc>
          <w:tcPr>
            <w:tcW w:w="46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A896940" w14:textId="3CBE89B6" w:rsidR="00400DE0" w:rsidRPr="007649EA" w:rsidRDefault="00400DE0"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A3F0D16" w14:textId="77777777" w:rsidR="00400DE0" w:rsidRDefault="00400DE0" w:rsidP="00397686">
            <w:pPr>
              <w:pStyle w:val="ListParagraph"/>
              <w:numPr>
                <w:ilvl w:val="0"/>
                <w:numId w:val="61"/>
              </w:numPr>
            </w:pPr>
            <w:r>
              <w:t>As above</w:t>
            </w:r>
          </w:p>
          <w:p w14:paraId="2DD0E383" w14:textId="77777777" w:rsidR="00885EAE" w:rsidRDefault="00885EAE" w:rsidP="00400DE0">
            <w:pPr>
              <w:pStyle w:val="ListParagraph"/>
              <w:numPr>
                <w:ilvl w:val="0"/>
                <w:numId w:val="0"/>
              </w:numPr>
              <w:ind w:left="170"/>
            </w:pPr>
          </w:p>
          <w:p w14:paraId="7497848E" w14:textId="39ADC8C1" w:rsidR="00885EAE" w:rsidRPr="007649EA" w:rsidRDefault="00885EAE" w:rsidP="00397686">
            <w:pPr>
              <w:pStyle w:val="ListParagraph"/>
              <w:numPr>
                <w:ilvl w:val="0"/>
                <w:numId w:val="61"/>
              </w:numPr>
            </w:pPr>
            <w:r>
              <w:t xml:space="preserve">HT, Caretaker &amp; SAO to meet </w:t>
            </w:r>
            <w:r w:rsidR="00AE3D5C">
              <w:t xml:space="preserve">Feb 21 </w:t>
            </w:r>
            <w:r>
              <w:t>t to devise new plan for term ahead.</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73C52049" w14:textId="380FFE2F" w:rsidR="00400DE0" w:rsidRPr="007649EA" w:rsidRDefault="00400DE0" w:rsidP="00400DE0">
            <w:pPr>
              <w:pStyle w:val="Maintext"/>
              <w:jc w:val="center"/>
            </w:pPr>
            <w:r>
              <w:t>L</w:t>
            </w:r>
          </w:p>
        </w:tc>
      </w:tr>
      <w:tr w:rsidR="00400DE0" w:rsidRPr="007649EA" w14:paraId="1224C0EA"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694"/>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8D2AD" w14:textId="77777777" w:rsidR="00400DE0" w:rsidRPr="007649EA" w:rsidRDefault="00400DE0" w:rsidP="00400DE0">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4D71C14" w14:textId="008DC76A" w:rsidR="00400DE0" w:rsidRPr="007649EA" w:rsidRDefault="00400DE0" w:rsidP="00400DE0">
            <w:pPr>
              <w:pStyle w:val="Maintext"/>
              <w:jc w:val="center"/>
            </w:pPr>
            <w: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CEDF4" w14:textId="77777777" w:rsidR="00400DE0" w:rsidRPr="00BC3815" w:rsidRDefault="00400DE0" w:rsidP="00400DE0">
            <w:pPr>
              <w:pStyle w:val="ListParagraph"/>
              <w:numPr>
                <w:ilvl w:val="0"/>
                <w:numId w:val="8"/>
              </w:numPr>
              <w:spacing w:after="120"/>
              <w:rPr>
                <w:rFonts w:cs="Arial"/>
                <w:szCs w:val="17"/>
              </w:rPr>
            </w:pPr>
            <w:r w:rsidRPr="00BC3815">
              <w:rPr>
                <w:rFonts w:cs="Arial"/>
                <w:szCs w:val="17"/>
              </w:rPr>
              <w:t>An additional staff rota is in place for fire marshals to cover any absences and staff have been briefed accordingly.</w:t>
            </w:r>
          </w:p>
          <w:p w14:paraId="77217670" w14:textId="77777777" w:rsidR="00400DE0" w:rsidRPr="00D6372B" w:rsidRDefault="00400DE0" w:rsidP="00400DE0">
            <w:pPr>
              <w:spacing w:after="120"/>
              <w:rPr>
                <w:rFonts w:cs="Arial"/>
                <w:szCs w:val="17"/>
              </w:rPr>
            </w:pPr>
          </w:p>
        </w:tc>
        <w:tc>
          <w:tcPr>
            <w:tcW w:w="46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ADDB" w14:textId="3BA197A1" w:rsidR="00400DE0" w:rsidRPr="007649EA" w:rsidRDefault="00400DE0"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F9E79" w14:textId="33D9B6CF" w:rsidR="00400DE0" w:rsidRPr="007649EA" w:rsidRDefault="00400DE0" w:rsidP="00B50A41">
            <w:pPr>
              <w:pStyle w:val="ListParagraph"/>
              <w:numPr>
                <w:ilvl w:val="0"/>
                <w:numId w:val="61"/>
              </w:numPr>
            </w:pPr>
            <w:r>
              <w:t>Revised Training to take place in Sept with rolling programme to continue through Autumn term</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D0F61B9" w14:textId="58973301" w:rsidR="00400DE0" w:rsidRPr="007649EA" w:rsidRDefault="00400DE0" w:rsidP="00400DE0">
            <w:pPr>
              <w:pStyle w:val="Maintext"/>
              <w:jc w:val="center"/>
            </w:pPr>
            <w:r>
              <w:t>L</w:t>
            </w:r>
          </w:p>
        </w:tc>
      </w:tr>
      <w:tr w:rsidR="00400DE0" w:rsidRPr="007649EA" w14:paraId="33B93462"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7098828" w14:textId="55042155" w:rsidR="00400DE0" w:rsidRPr="007271D3" w:rsidRDefault="00400DE0" w:rsidP="00400DE0">
            <w:pPr>
              <w:rPr>
                <w:b/>
                <w:bCs/>
              </w:rPr>
            </w:pPr>
            <w:bookmarkStart w:id="31" w:name="_Toc39315827"/>
            <w:r>
              <w:rPr>
                <w:b/>
                <w:bCs/>
                <w:sz w:val="20"/>
                <w:szCs w:val="20"/>
              </w:rPr>
              <w:t xml:space="preserve">6.2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1"/>
          </w:p>
        </w:tc>
      </w:tr>
      <w:tr w:rsidR="00400DE0" w:rsidRPr="007649EA" w14:paraId="6BD6A876" w14:textId="77777777" w:rsidTr="007A2B68">
        <w:trPr>
          <w:gridBefore w:val="1"/>
          <w:gridAfter w:val="1"/>
          <w:cnfStyle w:val="000000100000" w:firstRow="0" w:lastRow="0" w:firstColumn="0" w:lastColumn="0" w:oddVBand="0" w:evenVBand="0" w:oddHBand="1" w:evenHBand="0" w:firstRowFirstColumn="0" w:firstRowLastColumn="0" w:lastRowFirstColumn="0" w:lastRowLastColumn="0"/>
          <w:wBefore w:w="31" w:type="pct"/>
          <w:wAfter w:w="22" w:type="pct"/>
          <w:trHeight w:val="69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1B62E0" w14:textId="77777777" w:rsidR="00400DE0" w:rsidRPr="007649EA" w:rsidRDefault="00400DE0" w:rsidP="00400DE0">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CAD0BF6" w14:textId="4AB8DA9A" w:rsidR="00400DE0" w:rsidRPr="007649EA" w:rsidRDefault="00397686" w:rsidP="00400DE0">
            <w:pPr>
              <w:pStyle w:val="Maintext"/>
              <w:jc w:val="center"/>
            </w:pPr>
            <w: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09504" w14:textId="77777777" w:rsidR="00400DE0" w:rsidRDefault="00400DE0" w:rsidP="00400DE0">
            <w:pPr>
              <w:pStyle w:val="ListParagraph"/>
              <w:numPr>
                <w:ilvl w:val="0"/>
                <w:numId w:val="5"/>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62517A37" w14:textId="77777777" w:rsidR="00400DE0" w:rsidRPr="007649EA" w:rsidRDefault="00400DE0" w:rsidP="00400DE0">
            <w:pPr>
              <w:pStyle w:val="ListParagraph"/>
              <w:numPr>
                <w:ilvl w:val="0"/>
                <w:numId w:val="5"/>
              </w:numPr>
              <w:spacing w:after="120"/>
              <w:rPr>
                <w:rFonts w:cs="Arial"/>
                <w:szCs w:val="17"/>
              </w:rPr>
            </w:pPr>
            <w:r>
              <w:rPr>
                <w:rFonts w:cs="Arial"/>
                <w:szCs w:val="17"/>
              </w:rPr>
              <w:t>All systems have been recommissioned.</w:t>
            </w:r>
          </w:p>
        </w:tc>
        <w:tc>
          <w:tcPr>
            <w:tcW w:w="46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CA7FEC" w14:textId="26CA0BE3" w:rsidR="00400DE0" w:rsidRPr="007649EA" w:rsidRDefault="00397686"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CCCE0" w14:textId="3951C1A0" w:rsidR="00400DE0" w:rsidRDefault="00397686" w:rsidP="00B50A41">
            <w:pPr>
              <w:pStyle w:val="ListParagraph"/>
              <w:numPr>
                <w:ilvl w:val="0"/>
                <w:numId w:val="61"/>
              </w:numPr>
              <w:ind w:left="360"/>
            </w:pPr>
            <w:r>
              <w:t>Regular advice taken from Estates Manager and Premises team.</w:t>
            </w:r>
          </w:p>
          <w:p w14:paraId="289B7D2B" w14:textId="77777777" w:rsidR="00397686" w:rsidRDefault="00397686" w:rsidP="00B50A41">
            <w:pPr>
              <w:pStyle w:val="ListParagraph"/>
              <w:numPr>
                <w:ilvl w:val="0"/>
                <w:numId w:val="0"/>
              </w:numPr>
            </w:pPr>
          </w:p>
          <w:p w14:paraId="759A68CF" w14:textId="36EFDCB3" w:rsidR="00397686" w:rsidRPr="007649EA" w:rsidRDefault="00397686" w:rsidP="00B50A41">
            <w:pPr>
              <w:pStyle w:val="ListParagraph"/>
              <w:numPr>
                <w:ilvl w:val="0"/>
                <w:numId w:val="61"/>
              </w:numPr>
              <w:ind w:left="360"/>
            </w:pPr>
            <w:r>
              <w:t xml:space="preserve">Air Con continues to stay out of use.  </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3FB3B294" w14:textId="4A41C18D" w:rsidR="00400DE0" w:rsidRPr="007649EA" w:rsidRDefault="00ED1804" w:rsidP="00400DE0">
            <w:pPr>
              <w:pStyle w:val="Maintext"/>
              <w:jc w:val="center"/>
            </w:pPr>
            <w:r>
              <w:lastRenderedPageBreak/>
              <w:t>L</w:t>
            </w:r>
          </w:p>
        </w:tc>
      </w:tr>
      <w:tr w:rsidR="00400DE0" w:rsidRPr="007649EA" w14:paraId="7B8F58E8" w14:textId="77777777" w:rsidTr="007A2B68">
        <w:trPr>
          <w:gridBefore w:val="1"/>
          <w:gridAfter w:val="1"/>
          <w:cnfStyle w:val="000000010000" w:firstRow="0" w:lastRow="0" w:firstColumn="0" w:lastColumn="0" w:oddVBand="0" w:evenVBand="0" w:oddHBand="0" w:evenHBand="1" w:firstRowFirstColumn="0" w:firstRowLastColumn="0" w:lastRowFirstColumn="0" w:lastRowLastColumn="0"/>
          <w:wBefore w:w="31" w:type="pct"/>
          <w:wAfter w:w="22" w:type="pct"/>
          <w:trHeight w:val="1164"/>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09A8C3" w14:textId="77777777" w:rsidR="00400DE0" w:rsidRDefault="00400DE0" w:rsidP="00400DE0">
            <w:pPr>
              <w:rPr>
                <w:rFonts w:cs="Arial"/>
                <w:b/>
                <w:bCs/>
                <w:sz w:val="17"/>
                <w:szCs w:val="17"/>
              </w:rPr>
            </w:pPr>
            <w:r>
              <w:rPr>
                <w:rFonts w:cs="Arial"/>
                <w:b/>
                <w:bCs/>
                <w:sz w:val="17"/>
                <w:szCs w:val="17"/>
              </w:rPr>
              <w:t>Statutory compliance has not been completed due to the availability of contractors during lockdown</w:t>
            </w:r>
          </w:p>
          <w:p w14:paraId="7E9BF7E9" w14:textId="77777777" w:rsidR="00400DE0" w:rsidRDefault="00400DE0" w:rsidP="00400DE0">
            <w:pPr>
              <w:rPr>
                <w:rFonts w:cs="Arial"/>
                <w:b/>
                <w:bCs/>
                <w:sz w:val="17"/>
                <w:szCs w:val="17"/>
              </w:rPr>
            </w:pP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08292E4" w14:textId="107DF3E4" w:rsidR="00400DE0" w:rsidRPr="007649EA" w:rsidRDefault="00397686" w:rsidP="00400DE0">
            <w:pPr>
              <w:pStyle w:val="Maintext"/>
              <w:jc w:val="center"/>
            </w:pPr>
            <w:r>
              <w:t>H</w:t>
            </w:r>
          </w:p>
        </w:tc>
        <w:tc>
          <w:tcPr>
            <w:tcW w:w="184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4A085F" w14:textId="77777777" w:rsidR="00400DE0" w:rsidRPr="00BC3815" w:rsidRDefault="00400DE0" w:rsidP="00400DE0">
            <w:pPr>
              <w:pStyle w:val="ListParagraph"/>
              <w:numPr>
                <w:ilvl w:val="0"/>
                <w:numId w:val="4"/>
              </w:numPr>
              <w:spacing w:after="120"/>
              <w:rPr>
                <w:rFonts w:cs="Arial"/>
                <w:szCs w:val="17"/>
              </w:rPr>
            </w:pPr>
            <w:r w:rsidRPr="00BC3815">
              <w:rPr>
                <w:rFonts w:cs="Arial"/>
                <w:szCs w:val="17"/>
              </w:rPr>
              <w:t>All statutory compliance is up to date.</w:t>
            </w:r>
          </w:p>
          <w:p w14:paraId="6F3012A7" w14:textId="77777777" w:rsidR="00400DE0" w:rsidRPr="00BC3815" w:rsidRDefault="00400DE0" w:rsidP="00400DE0">
            <w:pPr>
              <w:pStyle w:val="ListParagraph"/>
              <w:numPr>
                <w:ilvl w:val="0"/>
                <w:numId w:val="4"/>
              </w:numPr>
              <w:spacing w:after="120"/>
              <w:rPr>
                <w:rFonts w:cs="Arial"/>
                <w:szCs w:val="17"/>
              </w:rPr>
            </w:pPr>
            <w:r w:rsidRPr="00BC3815">
              <w:rPr>
                <w:rFonts w:cs="Arial"/>
                <w:szCs w:val="17"/>
              </w:rPr>
              <w:t>Where water systems have not been maintained throughout lockdown, chlorination, flushing and certification by a specialist contractor has been arranged.</w:t>
            </w:r>
          </w:p>
        </w:tc>
        <w:tc>
          <w:tcPr>
            <w:tcW w:w="46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489179" w14:textId="3D192055" w:rsidR="00400DE0" w:rsidRPr="007649EA" w:rsidRDefault="00397686"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018BB9" w14:textId="77777777" w:rsidR="00400DE0" w:rsidRDefault="00400DE0" w:rsidP="00B50A41">
            <w:pPr>
              <w:pStyle w:val="ListParagraph"/>
              <w:numPr>
                <w:ilvl w:val="0"/>
                <w:numId w:val="61"/>
              </w:numPr>
            </w:pPr>
            <w:r>
              <w:t>Estates team are co-ordinating additional water system checks.</w:t>
            </w:r>
          </w:p>
          <w:p w14:paraId="375A1DF6" w14:textId="77777777" w:rsidR="00400DE0" w:rsidRPr="007649EA" w:rsidRDefault="00400DE0" w:rsidP="00B50A41">
            <w:pPr>
              <w:pStyle w:val="ListParagraph"/>
              <w:numPr>
                <w:ilvl w:val="0"/>
                <w:numId w:val="61"/>
              </w:numPr>
            </w:pPr>
            <w:r>
              <w:t>Compliance checks have been carried out during closure periods</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173C3379" w14:textId="07FA38BF" w:rsidR="00400DE0" w:rsidRPr="007649EA" w:rsidRDefault="00397686" w:rsidP="00400DE0">
            <w:pPr>
              <w:pStyle w:val="Maintext"/>
              <w:jc w:val="center"/>
            </w:pPr>
            <w:r>
              <w:t>L</w:t>
            </w:r>
          </w:p>
        </w:tc>
      </w:tr>
      <w:tr w:rsidR="00400DE0" w:rsidRPr="007649EA" w14:paraId="1385A23E"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52C613" w14:textId="09C1E09D" w:rsidR="00400DE0" w:rsidRPr="007271D3" w:rsidRDefault="00400DE0" w:rsidP="00400DE0">
            <w:pPr>
              <w:rPr>
                <w:b/>
                <w:bCs/>
              </w:rPr>
            </w:pPr>
            <w:bookmarkStart w:id="32"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2"/>
          </w:p>
        </w:tc>
      </w:tr>
      <w:tr w:rsidR="00400DE0" w:rsidRPr="007649EA" w14:paraId="573893A9" w14:textId="77777777" w:rsidTr="007A2B68">
        <w:trPr>
          <w:cnfStyle w:val="000000010000" w:firstRow="0" w:lastRow="0" w:firstColumn="0" w:lastColumn="0" w:oddVBand="0" w:evenVBand="0" w:oddHBand="0" w:evenHBand="1" w:firstRowFirstColumn="0" w:firstRowLastColumn="0" w:lastRowFirstColumn="0" w:lastRowLastColumn="0"/>
          <w:trHeight w:val="4089"/>
        </w:trPr>
        <w:tc>
          <w:tcPr>
            <w:tcW w:w="823"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DE81D" w14:textId="77777777" w:rsidR="00400DE0" w:rsidRPr="007649EA" w:rsidRDefault="00400DE0" w:rsidP="00400DE0">
            <w:pPr>
              <w:rPr>
                <w:rFonts w:cs="Arial"/>
                <w:b/>
                <w:bCs/>
                <w:sz w:val="17"/>
                <w:szCs w:val="17"/>
              </w:rPr>
            </w:pPr>
            <w:r w:rsidRPr="007649EA">
              <w:rPr>
                <w:rFonts w:cs="Arial"/>
                <w:b/>
                <w:bCs/>
                <w:sz w:val="17"/>
                <w:szCs w:val="17"/>
              </w:rPr>
              <w:t>Contractors</w:t>
            </w:r>
            <w:r>
              <w:rPr>
                <w:rFonts w:cs="Arial"/>
                <w:b/>
                <w:bCs/>
                <w:sz w:val="17"/>
                <w:szCs w:val="17"/>
              </w:rPr>
              <w:t>/</w:t>
            </w:r>
            <w:r w:rsidRPr="00003157">
              <w:rPr>
                <w:rFonts w:cs="Arial"/>
                <w:sz w:val="17"/>
                <w:szCs w:val="17"/>
              </w:rPr>
              <w:t>supply staff and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2AE4DDF" w14:textId="790C7538" w:rsidR="00400DE0" w:rsidRPr="005E6ADE" w:rsidRDefault="00003157" w:rsidP="00400DE0">
            <w:pPr>
              <w:pStyle w:val="Maintext"/>
              <w:jc w:val="center"/>
            </w:pPr>
            <w:r w:rsidRPr="005E6ADE">
              <w:t>H</w:t>
            </w:r>
          </w:p>
        </w:tc>
        <w:tc>
          <w:tcPr>
            <w:tcW w:w="1969"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E135E" w14:textId="77777777" w:rsidR="00400DE0" w:rsidRPr="005E6ADE" w:rsidRDefault="00400DE0" w:rsidP="00003157">
            <w:pPr>
              <w:pStyle w:val="ListParagraph"/>
              <w:numPr>
                <w:ilvl w:val="0"/>
                <w:numId w:val="3"/>
              </w:numPr>
              <w:spacing w:before="120" w:after="120"/>
              <w:rPr>
                <w:rFonts w:cs="Arial"/>
                <w:szCs w:val="17"/>
              </w:rPr>
            </w:pPr>
            <w:r w:rsidRPr="005E6ADE">
              <w:rPr>
                <w:rFonts w:cs="Arial"/>
                <w:szCs w:val="17"/>
              </w:rPr>
              <w:t xml:space="preserve">COVID-19 risk assessments/operation plans for key contractors have been provided and checked </w:t>
            </w:r>
          </w:p>
          <w:p w14:paraId="1F69CF32"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An assessment has been carried out to see if any additional control measures are required to keep staff, pupils and contractors safe.</w:t>
            </w:r>
          </w:p>
          <w:p w14:paraId="393E8708"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2ECF1DE4"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Alternative arrangements have been considered such as using a different entrance for contractors and organising classes so that contractors and staff/pupils are kept apart.</w:t>
            </w:r>
          </w:p>
          <w:p w14:paraId="5ABA8174"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Social distancing is being maintained throughout any such works and where this is not possible arrangements are reviewed.</w:t>
            </w:r>
          </w:p>
          <w:p w14:paraId="40051FE0"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In addition to arrangements for COVID-19, normal contractor procedures are being applied and have been updated in light of COVID-19 (including contractor risk assessments and method statements, and contractor induction).</w:t>
            </w:r>
          </w:p>
          <w:p w14:paraId="1FA49AF6" w14:textId="28497191" w:rsidR="00400DE0" w:rsidRPr="005E6ADE" w:rsidRDefault="00400DE0" w:rsidP="00400DE0">
            <w:pPr>
              <w:pStyle w:val="ListParagraph"/>
              <w:numPr>
                <w:ilvl w:val="0"/>
                <w:numId w:val="3"/>
              </w:numPr>
              <w:spacing w:before="120" w:after="120"/>
              <w:rPr>
                <w:rFonts w:cs="Arial"/>
                <w:szCs w:val="17"/>
              </w:rPr>
            </w:pPr>
            <w:r w:rsidRPr="005E6ADE">
              <w:rPr>
                <w:rFonts w:cs="Arial"/>
                <w:szCs w:val="17"/>
              </w:rPr>
              <w:t xml:space="preserve">Supply staff/other external agencies are provided with site specific guidance and induction on arrival and are reminded of the need for social distancing.  </w:t>
            </w:r>
          </w:p>
          <w:p w14:paraId="2496869E" w14:textId="66491CE7" w:rsidR="00164836" w:rsidRPr="005E6ADE" w:rsidRDefault="00164836" w:rsidP="00400DE0">
            <w:pPr>
              <w:pStyle w:val="ListParagraph"/>
              <w:numPr>
                <w:ilvl w:val="0"/>
                <w:numId w:val="3"/>
              </w:numPr>
              <w:spacing w:before="120" w:after="120"/>
              <w:rPr>
                <w:rFonts w:cs="Arial"/>
                <w:szCs w:val="17"/>
              </w:rPr>
            </w:pPr>
            <w:r w:rsidRPr="005E6ADE">
              <w:rPr>
                <w:rFonts w:cs="Arial"/>
                <w:szCs w:val="17"/>
              </w:rPr>
              <w:t>External contractors to wear a face covering</w:t>
            </w:r>
          </w:p>
          <w:p w14:paraId="08D986E5" w14:textId="77777777" w:rsidR="00400DE0" w:rsidRPr="005E6ADE" w:rsidRDefault="00400DE0" w:rsidP="00400DE0">
            <w:pPr>
              <w:pStyle w:val="ListParagraph"/>
              <w:numPr>
                <w:ilvl w:val="0"/>
                <w:numId w:val="3"/>
              </w:numPr>
              <w:spacing w:before="120" w:after="120"/>
              <w:rPr>
                <w:rFonts w:cs="Arial"/>
                <w:szCs w:val="17"/>
              </w:rPr>
            </w:pPr>
            <w:r w:rsidRPr="005E6ADE">
              <w:rPr>
                <w:rFonts w:cs="Arial"/>
                <w:szCs w:val="17"/>
              </w:rPr>
              <w:t xml:space="preserve">Visitor badge is clearly visible at all times </w:t>
            </w:r>
          </w:p>
          <w:p w14:paraId="1C18A329" w14:textId="77777777" w:rsidR="00400DE0" w:rsidRPr="005E6ADE" w:rsidRDefault="00400DE0" w:rsidP="00400DE0">
            <w:pPr>
              <w:spacing w:before="120" w:after="120"/>
              <w:rPr>
                <w:rFonts w:cs="Arial"/>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38168F" w14:textId="75652720" w:rsidR="00400DE0" w:rsidRPr="007649EA" w:rsidRDefault="005F0F50"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C05C4" w14:textId="54C639B2" w:rsidR="00400DE0" w:rsidRDefault="00003157" w:rsidP="001C4B48">
            <w:pPr>
              <w:pStyle w:val="ListParagraph"/>
              <w:numPr>
                <w:ilvl w:val="0"/>
                <w:numId w:val="83"/>
              </w:numPr>
              <w:ind w:left="360"/>
            </w:pPr>
            <w:r>
              <w:t>Office team to devise one</w:t>
            </w:r>
            <w:r w:rsidR="00AD0AEE">
              <w:t>-</w:t>
            </w:r>
            <w:r>
              <w:t>page procedure for all visitors which lists main areas of guidance to lessen risk of infection – HT and caretaker to check.</w:t>
            </w:r>
          </w:p>
          <w:p w14:paraId="171F9B47" w14:textId="77777777" w:rsidR="00003157" w:rsidRDefault="00003157" w:rsidP="002E6669">
            <w:pPr>
              <w:pStyle w:val="ListParagraph"/>
              <w:numPr>
                <w:ilvl w:val="0"/>
                <w:numId w:val="0"/>
              </w:numPr>
            </w:pPr>
          </w:p>
          <w:p w14:paraId="6DC036DA" w14:textId="77777777" w:rsidR="00003157" w:rsidRDefault="00003157" w:rsidP="001C4B48">
            <w:pPr>
              <w:pStyle w:val="ListParagraph"/>
              <w:numPr>
                <w:ilvl w:val="0"/>
                <w:numId w:val="83"/>
              </w:numPr>
              <w:ind w:left="360"/>
            </w:pPr>
            <w:r>
              <w:t>HT and caretaker to be made aware of all visitors on site</w:t>
            </w:r>
          </w:p>
          <w:p w14:paraId="32B4491E" w14:textId="77777777" w:rsidR="00164836" w:rsidRDefault="00164836" w:rsidP="00164836">
            <w:pPr>
              <w:pStyle w:val="ListParagraph"/>
            </w:pPr>
          </w:p>
          <w:p w14:paraId="59424C63" w14:textId="1B4D977B" w:rsidR="00164836" w:rsidRDefault="00164836" w:rsidP="001C4B48">
            <w:pPr>
              <w:pStyle w:val="ListParagraph"/>
              <w:numPr>
                <w:ilvl w:val="0"/>
                <w:numId w:val="83"/>
              </w:numPr>
              <w:ind w:left="360"/>
            </w:pPr>
            <w:r w:rsidRPr="005E6ADE">
              <w:t>Caretaker and Office staff to ensure contractors are wearing a face covering upon entering the building (unless providing medical evidence of exemption).</w:t>
            </w:r>
            <w:r>
              <w:t xml:space="preserve">  </w:t>
            </w:r>
          </w:p>
          <w:p w14:paraId="0AB9081A" w14:textId="77777777" w:rsidR="005E6ADE" w:rsidRDefault="005E6ADE" w:rsidP="005E6ADE">
            <w:pPr>
              <w:pStyle w:val="ListParagraph"/>
              <w:numPr>
                <w:ilvl w:val="0"/>
                <w:numId w:val="0"/>
              </w:numPr>
              <w:ind w:left="360"/>
            </w:pPr>
          </w:p>
          <w:p w14:paraId="1AC674C5" w14:textId="2DB5320B" w:rsidR="005E6ADE" w:rsidRPr="007649EA" w:rsidRDefault="005E6ADE" w:rsidP="001C4B48">
            <w:pPr>
              <w:pStyle w:val="ListParagraph"/>
              <w:numPr>
                <w:ilvl w:val="0"/>
                <w:numId w:val="83"/>
              </w:numPr>
              <w:ind w:left="360"/>
            </w:pPr>
            <w:r w:rsidRPr="00A903F6">
              <w:rPr>
                <w:color w:val="auto"/>
              </w:rPr>
              <w:t>Contractors to complete visitors record for Track and Trace.</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4A7A771E" w14:textId="4F3F2CD1" w:rsidR="00400DE0" w:rsidRPr="007649EA" w:rsidRDefault="005F0F50" w:rsidP="00400DE0">
            <w:pPr>
              <w:pStyle w:val="Maintext"/>
              <w:jc w:val="center"/>
            </w:pPr>
            <w:r>
              <w:t>L</w:t>
            </w:r>
          </w:p>
        </w:tc>
      </w:tr>
      <w:tr w:rsidR="00400DE0" w:rsidRPr="00BC3815" w14:paraId="130FAB61"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shd w:val="clear" w:color="auto" w:fill="BDD6EE" w:themeFill="accent1" w:themeFillTint="66"/>
            <w:vAlign w:val="center"/>
          </w:tcPr>
          <w:p w14:paraId="3085AB76" w14:textId="07F73521" w:rsidR="00400DE0" w:rsidRPr="00BC3815" w:rsidRDefault="00400DE0" w:rsidP="00400DE0">
            <w:pPr>
              <w:rPr>
                <w:b/>
                <w:bCs/>
                <w:color w:val="auto"/>
              </w:rPr>
            </w:pPr>
            <w:bookmarkStart w:id="33" w:name="_Toc39315833"/>
            <w:r>
              <w:rPr>
                <w:b/>
                <w:bCs/>
                <w:color w:val="auto"/>
              </w:rPr>
              <w:t>7.</w:t>
            </w:r>
            <w:r w:rsidRPr="00BC3815">
              <w:rPr>
                <w:b/>
                <w:bCs/>
                <w:color w:val="auto"/>
              </w:rPr>
              <w:t xml:space="preserve"> </w:t>
            </w:r>
            <w:bookmarkEnd w:id="33"/>
            <w:r>
              <w:rPr>
                <w:b/>
                <w:bCs/>
                <w:color w:val="auto"/>
              </w:rPr>
              <w:t>Extended Provision</w:t>
            </w:r>
          </w:p>
        </w:tc>
      </w:tr>
      <w:tr w:rsidR="00400DE0" w:rsidRPr="007649EA" w14:paraId="20751FA2"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B2E7616" w14:textId="77777777" w:rsidR="00400DE0" w:rsidRPr="007271D3" w:rsidRDefault="00400DE0" w:rsidP="00400DE0">
            <w:pPr>
              <w:rPr>
                <w:b/>
                <w:bCs/>
              </w:rPr>
            </w:pPr>
            <w:r>
              <w:rPr>
                <w:b/>
                <w:bCs/>
              </w:rPr>
              <w:t>7.1 Breakfast and After School Club Provision</w:t>
            </w:r>
          </w:p>
        </w:tc>
      </w:tr>
      <w:tr w:rsidR="00400DE0" w:rsidRPr="007649EA" w14:paraId="51E88BDD" w14:textId="77777777" w:rsidTr="007A2B68">
        <w:trPr>
          <w:cnfStyle w:val="000000100000" w:firstRow="0" w:lastRow="0" w:firstColumn="0" w:lastColumn="0" w:oddVBand="0" w:evenVBand="0" w:oddHBand="1" w:evenHBand="0" w:firstRowFirstColumn="0" w:firstRowLastColumn="0" w:lastRowFirstColumn="0" w:lastRowLastColumn="0"/>
          <w:trHeight w:val="2942"/>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84B4412" w14:textId="77777777" w:rsidR="00400DE0" w:rsidRPr="007649EA" w:rsidRDefault="00400DE0" w:rsidP="00400DE0">
            <w:pPr>
              <w:rPr>
                <w:rFonts w:cs="Arial"/>
                <w:b/>
                <w:bCs/>
                <w:sz w:val="17"/>
                <w:szCs w:val="17"/>
              </w:rPr>
            </w:pPr>
            <w:r>
              <w:rPr>
                <w:rFonts w:cs="Arial"/>
                <w:b/>
                <w:bCs/>
                <w:sz w:val="17"/>
                <w:szCs w:val="17"/>
              </w:rPr>
              <w:lastRenderedPageBreak/>
              <w:t>Measures applied through the school day may be different to those at extended provision leading to increased risk of transmission</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A7F458D" w14:textId="187B9ACF" w:rsidR="00400DE0" w:rsidRPr="007649EA" w:rsidRDefault="00225877" w:rsidP="00400DE0">
            <w:pPr>
              <w:pStyle w:val="Maintext"/>
              <w:jc w:val="center"/>
            </w:pPr>
            <w:r>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tcPr>
          <w:p w14:paraId="4F9BF1FC" w14:textId="77777777" w:rsidR="00400DE0" w:rsidRDefault="00400DE0" w:rsidP="00400DE0">
            <w:pPr>
              <w:pStyle w:val="ListParagraph"/>
              <w:numPr>
                <w:ilvl w:val="0"/>
                <w:numId w:val="7"/>
              </w:numPr>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 xml:space="preserve">d. </w:t>
            </w:r>
          </w:p>
          <w:p w14:paraId="2C9F407E" w14:textId="77777777" w:rsidR="00400DE0" w:rsidRDefault="00400DE0" w:rsidP="00400DE0">
            <w:pPr>
              <w:pStyle w:val="ListParagraph"/>
              <w:numPr>
                <w:ilvl w:val="0"/>
                <w:numId w:val="7"/>
              </w:numPr>
              <w:rPr>
                <w:rFonts w:cs="Arial"/>
                <w:szCs w:val="17"/>
              </w:rPr>
            </w:pPr>
            <w:r>
              <w:rPr>
                <w:rFonts w:cs="Arial"/>
                <w:szCs w:val="17"/>
              </w:rPr>
              <w:t>Extended provision groups are arranged to be as consistent as possible. E.g. by year group/key stage with no mixing between these groups.</w:t>
            </w:r>
          </w:p>
          <w:p w14:paraId="7479E37C" w14:textId="77777777" w:rsidR="00400DE0" w:rsidRDefault="00400DE0" w:rsidP="00400DE0">
            <w:pPr>
              <w:pStyle w:val="ListParagraph"/>
              <w:numPr>
                <w:ilvl w:val="0"/>
                <w:numId w:val="7"/>
              </w:numPr>
              <w:rPr>
                <w:rFonts w:cs="Arial"/>
                <w:szCs w:val="17"/>
              </w:rPr>
            </w:pPr>
            <w:r>
              <w:rPr>
                <w:rFonts w:cs="Arial"/>
                <w:szCs w:val="17"/>
              </w:rPr>
              <w:t>Clear records are maintained about attendance and group configuration to assist with test and trace operations if required.</w:t>
            </w:r>
          </w:p>
          <w:p w14:paraId="0318F15B" w14:textId="77777777" w:rsidR="00400DE0" w:rsidRDefault="00400DE0" w:rsidP="00400DE0">
            <w:pPr>
              <w:pStyle w:val="ListParagraph"/>
              <w:numPr>
                <w:ilvl w:val="0"/>
                <w:numId w:val="7"/>
              </w:numPr>
              <w:rPr>
                <w:rFonts w:cs="Arial"/>
                <w:szCs w:val="17"/>
              </w:rPr>
            </w:pPr>
            <w:r>
              <w:rPr>
                <w:rFonts w:cs="Arial"/>
                <w:szCs w:val="17"/>
              </w:rPr>
              <w:t>Hygiene practices continue to be promoted and implemented throughout provision e.g. hand washing, catch it, kill it, bin it etc.</w:t>
            </w:r>
          </w:p>
          <w:p w14:paraId="6EEFD359" w14:textId="77777777" w:rsidR="00400DE0" w:rsidRDefault="00400DE0" w:rsidP="00400DE0">
            <w:pPr>
              <w:pStyle w:val="ListParagraph"/>
              <w:numPr>
                <w:ilvl w:val="0"/>
                <w:numId w:val="7"/>
              </w:numPr>
              <w:rPr>
                <w:rFonts w:cs="Arial"/>
                <w:szCs w:val="17"/>
              </w:rPr>
            </w:pPr>
            <w:r>
              <w:rPr>
                <w:rFonts w:cs="Arial"/>
                <w:szCs w:val="17"/>
              </w:rPr>
              <w:t>Enhanced cleaning is in operation</w:t>
            </w:r>
          </w:p>
          <w:p w14:paraId="018BEC62" w14:textId="77777777" w:rsidR="00400DE0" w:rsidRPr="00985111" w:rsidRDefault="00400DE0" w:rsidP="00400DE0">
            <w:pPr>
              <w:pStyle w:val="ListParagraph"/>
              <w:numPr>
                <w:ilvl w:val="0"/>
                <w:numId w:val="7"/>
              </w:numPr>
              <w:rPr>
                <w:rFonts w:cs="Arial"/>
                <w:szCs w:val="17"/>
              </w:rPr>
            </w:pPr>
            <w:r>
              <w:rPr>
                <w:rFonts w:cs="Arial"/>
                <w:szCs w:val="17"/>
              </w:rPr>
              <w:t xml:space="preserve">Resource sharing is managed in line with school based protocol e.g. quarantine or clean resources </w:t>
            </w:r>
          </w:p>
          <w:p w14:paraId="6FF81722" w14:textId="77777777" w:rsidR="00400DE0" w:rsidRDefault="00400DE0" w:rsidP="00400DE0">
            <w:pPr>
              <w:pStyle w:val="ListParagraph"/>
              <w:numPr>
                <w:ilvl w:val="0"/>
                <w:numId w:val="7"/>
              </w:numPr>
              <w:spacing w:after="120"/>
              <w:rPr>
                <w:rFonts w:cs="Arial"/>
                <w:szCs w:val="17"/>
              </w:rPr>
            </w:pPr>
            <w:r>
              <w:rPr>
                <w:rFonts w:cs="Arial"/>
                <w:szCs w:val="17"/>
              </w:rPr>
              <w:t>Advance booking system is in operation to control numbers in line with staff ratios</w:t>
            </w:r>
          </w:p>
          <w:p w14:paraId="1B9C61A6" w14:textId="77777777" w:rsidR="00400DE0" w:rsidRDefault="00400DE0" w:rsidP="00400DE0">
            <w:pPr>
              <w:pStyle w:val="ListParagraph"/>
              <w:numPr>
                <w:ilvl w:val="0"/>
                <w:numId w:val="7"/>
              </w:numPr>
              <w:spacing w:after="120"/>
              <w:rPr>
                <w:rFonts w:cs="Arial"/>
                <w:szCs w:val="17"/>
              </w:rPr>
            </w:pPr>
            <w:r>
              <w:rPr>
                <w:rFonts w:cs="Arial"/>
                <w:szCs w:val="17"/>
              </w:rPr>
              <w:t>Staff are aware of procedure for dealing with any person displaying symptoms</w:t>
            </w:r>
          </w:p>
          <w:p w14:paraId="595AEAB4" w14:textId="77777777" w:rsidR="00400DE0" w:rsidRDefault="00400DE0" w:rsidP="00400DE0">
            <w:pPr>
              <w:pStyle w:val="ListParagraph"/>
              <w:numPr>
                <w:ilvl w:val="0"/>
                <w:numId w:val="7"/>
              </w:numPr>
              <w:spacing w:after="120"/>
              <w:rPr>
                <w:rFonts w:cs="Arial"/>
                <w:szCs w:val="17"/>
              </w:rPr>
            </w:pPr>
            <w:r>
              <w:rPr>
                <w:rFonts w:cs="Arial"/>
                <w:szCs w:val="17"/>
              </w:rPr>
              <w:t>Isolation space is available for anyone displaying symptoms</w:t>
            </w:r>
          </w:p>
          <w:p w14:paraId="0FEAED96" w14:textId="77777777" w:rsidR="00400DE0" w:rsidRPr="007649EA" w:rsidRDefault="00400DE0" w:rsidP="00400DE0">
            <w:pPr>
              <w:pStyle w:val="ListParagraph"/>
              <w:numPr>
                <w:ilvl w:val="0"/>
                <w:numId w:val="0"/>
              </w:numPr>
              <w:spacing w:after="120"/>
              <w:ind w:left="360"/>
              <w:rPr>
                <w:rFonts w:cs="Arial"/>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A94013" w14:textId="5E58BE6B" w:rsidR="00400DE0" w:rsidRPr="007649EA" w:rsidRDefault="00225877" w:rsidP="00400DE0">
            <w:pPr>
              <w:pStyle w:val="Maintext"/>
              <w:jc w:val="center"/>
            </w:pPr>
            <w:r>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8BA4916" w14:textId="58B9943C" w:rsidR="00400DE0" w:rsidRDefault="00400DE0" w:rsidP="009E0FB7"/>
          <w:p w14:paraId="21653FE3" w14:textId="77777777" w:rsidR="00225877" w:rsidRDefault="00225877" w:rsidP="002E6669">
            <w:pPr>
              <w:pStyle w:val="ListParagraph"/>
              <w:numPr>
                <w:ilvl w:val="0"/>
                <w:numId w:val="0"/>
              </w:numPr>
            </w:pPr>
          </w:p>
          <w:p w14:paraId="524B8E7A" w14:textId="77777777" w:rsidR="009E0FB7" w:rsidRDefault="00225877" w:rsidP="001C4B48">
            <w:pPr>
              <w:pStyle w:val="ListParagraph"/>
              <w:numPr>
                <w:ilvl w:val="0"/>
                <w:numId w:val="84"/>
              </w:numPr>
              <w:ind w:left="360"/>
            </w:pPr>
            <w:r>
              <w:t xml:space="preserve">Cleaners to thoroughly clean classroom </w:t>
            </w:r>
            <w:r w:rsidR="009E0FB7">
              <w:t>learning sessions</w:t>
            </w:r>
          </w:p>
          <w:p w14:paraId="1A09A400" w14:textId="6FCE03A1" w:rsidR="00225877" w:rsidRDefault="00225877" w:rsidP="001C4B48">
            <w:pPr>
              <w:pStyle w:val="ListParagraph"/>
              <w:numPr>
                <w:ilvl w:val="0"/>
                <w:numId w:val="84"/>
              </w:numPr>
              <w:ind w:left="360"/>
            </w:pPr>
            <w:r>
              <w:t xml:space="preserve">IT equipment cleaned thoroughly after use.  </w:t>
            </w:r>
          </w:p>
          <w:p w14:paraId="7FB084CF" w14:textId="31E3FD4D" w:rsidR="00225877" w:rsidRDefault="00225877" w:rsidP="002E6669">
            <w:pPr>
              <w:pStyle w:val="ListParagraph"/>
              <w:numPr>
                <w:ilvl w:val="0"/>
                <w:numId w:val="0"/>
              </w:numPr>
            </w:pPr>
          </w:p>
          <w:p w14:paraId="12792F71" w14:textId="28AD6ED9" w:rsidR="00225877" w:rsidRDefault="00225877" w:rsidP="001C4B48">
            <w:pPr>
              <w:pStyle w:val="ListParagraph"/>
              <w:numPr>
                <w:ilvl w:val="0"/>
                <w:numId w:val="84"/>
              </w:numPr>
              <w:ind w:left="360"/>
            </w:pPr>
            <w:r>
              <w:t xml:space="preserve">Office staff to keep records of all out of hours provision.  </w:t>
            </w:r>
          </w:p>
          <w:p w14:paraId="3E7AD367" w14:textId="77777777" w:rsidR="00225877" w:rsidRDefault="00225877" w:rsidP="002E6669">
            <w:pPr>
              <w:pStyle w:val="ListParagraph"/>
              <w:numPr>
                <w:ilvl w:val="0"/>
                <w:numId w:val="0"/>
              </w:numPr>
            </w:pPr>
          </w:p>
          <w:p w14:paraId="720BF5A9" w14:textId="2DABDC9B" w:rsidR="00225877" w:rsidRPr="007649EA" w:rsidRDefault="00225877" w:rsidP="001C4B48">
            <w:pPr>
              <w:pStyle w:val="ListParagraph"/>
              <w:numPr>
                <w:ilvl w:val="0"/>
                <w:numId w:val="84"/>
              </w:numPr>
              <w:ind w:left="360"/>
            </w:pPr>
            <w:r>
              <w:t xml:space="preserve">Calm room prepared for isolation until pick up from parent.  </w:t>
            </w:r>
          </w:p>
        </w:tc>
        <w:tc>
          <w:tcPr>
            <w:tcW w:w="437" w:type="pct"/>
            <w:gridSpan w:val="2"/>
            <w:tcBorders>
              <w:top w:val="none" w:sz="0" w:space="0" w:color="auto"/>
              <w:left w:val="none" w:sz="0" w:space="0" w:color="auto"/>
              <w:bottom w:val="none" w:sz="0" w:space="0" w:color="auto"/>
              <w:right w:val="none" w:sz="0" w:space="0" w:color="auto"/>
            </w:tcBorders>
            <w:shd w:val="clear" w:color="auto" w:fill="92D050"/>
            <w:vAlign w:val="center"/>
          </w:tcPr>
          <w:p w14:paraId="4FDC4FA7" w14:textId="20824803" w:rsidR="00400DE0" w:rsidRPr="007649EA" w:rsidRDefault="00225877" w:rsidP="00400DE0">
            <w:pPr>
              <w:pStyle w:val="Maintext"/>
              <w:jc w:val="center"/>
            </w:pPr>
            <w:r>
              <w:t>L</w:t>
            </w:r>
          </w:p>
        </w:tc>
      </w:tr>
      <w:tr w:rsidR="00400DE0" w:rsidRPr="00BC3815" w14:paraId="0247271A" w14:textId="77777777" w:rsidTr="007A2B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3"/>
            <w:shd w:val="clear" w:color="auto" w:fill="BDD6EE" w:themeFill="accent1" w:themeFillTint="66"/>
            <w:vAlign w:val="center"/>
          </w:tcPr>
          <w:p w14:paraId="614A8117" w14:textId="77777777" w:rsidR="00400DE0" w:rsidRPr="00BC3815" w:rsidRDefault="00400DE0" w:rsidP="00400DE0">
            <w:pPr>
              <w:rPr>
                <w:b/>
                <w:bCs/>
                <w:color w:val="auto"/>
              </w:rPr>
            </w:pPr>
            <w:r>
              <w:rPr>
                <w:b/>
                <w:bCs/>
                <w:color w:val="auto"/>
              </w:rPr>
              <w:t>9</w:t>
            </w:r>
            <w:r w:rsidRPr="00BC3815">
              <w:rPr>
                <w:b/>
                <w:bCs/>
                <w:color w:val="auto"/>
              </w:rPr>
              <w:t xml:space="preserve">. </w:t>
            </w:r>
            <w:r>
              <w:rPr>
                <w:b/>
                <w:bCs/>
                <w:color w:val="auto"/>
              </w:rPr>
              <w:t>Contingency Planning for Outbreaks</w:t>
            </w:r>
          </w:p>
        </w:tc>
      </w:tr>
      <w:tr w:rsidR="00400DE0" w:rsidRPr="007649EA" w14:paraId="4FB83A32" w14:textId="77777777" w:rsidTr="007A2B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B3B874" w14:textId="77777777" w:rsidR="00400DE0" w:rsidRPr="007271D3" w:rsidRDefault="00400DE0" w:rsidP="00400DE0">
            <w:pPr>
              <w:rPr>
                <w:b/>
                <w:bCs/>
              </w:rPr>
            </w:pPr>
            <w:r>
              <w:rPr>
                <w:b/>
                <w:bCs/>
              </w:rPr>
              <w:t>9.1 Responding to local outbreak</w:t>
            </w:r>
          </w:p>
        </w:tc>
      </w:tr>
      <w:tr w:rsidR="00400DE0" w:rsidRPr="007649EA" w14:paraId="0D57BEBC" w14:textId="77777777" w:rsidTr="007A2B68">
        <w:trPr>
          <w:cnfStyle w:val="000000010000" w:firstRow="0" w:lastRow="0" w:firstColumn="0" w:lastColumn="0" w:oddVBand="0" w:evenVBand="0" w:oddHBand="0" w:evenHBand="1" w:firstRowFirstColumn="0" w:firstRowLastColumn="0" w:lastRowFirstColumn="0" w:lastRowLastColumn="0"/>
          <w:trHeight w:val="2942"/>
        </w:trPr>
        <w:tc>
          <w:tcPr>
            <w:tcW w:w="8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99D6AE6" w14:textId="77777777" w:rsidR="00400DE0" w:rsidRPr="002E6669" w:rsidRDefault="00400DE0" w:rsidP="00400DE0">
            <w:pPr>
              <w:rPr>
                <w:rFonts w:cs="Arial"/>
                <w:b/>
                <w:bCs/>
                <w:sz w:val="17"/>
                <w:szCs w:val="17"/>
              </w:rPr>
            </w:pPr>
            <w:r w:rsidRPr="002E6669">
              <w:rPr>
                <w:rFonts w:cs="Arial"/>
                <w:b/>
                <w:bCs/>
                <w:sz w:val="17"/>
                <w:szCs w:val="17"/>
              </w:rPr>
              <w:t>Delay in responding increases risk of transmission within the setting (case confirmed on site)</w:t>
            </w:r>
          </w:p>
        </w:tc>
        <w:tc>
          <w:tcPr>
            <w:tcW w:w="475"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71AF87B" w14:textId="5DB1AAF3" w:rsidR="00400DE0" w:rsidRPr="002E6669" w:rsidRDefault="002E6669" w:rsidP="00400DE0">
            <w:pPr>
              <w:pStyle w:val="Maintext"/>
              <w:jc w:val="center"/>
            </w:pPr>
            <w:r w:rsidRPr="002E6669">
              <w:t>H</w:t>
            </w:r>
          </w:p>
        </w:tc>
        <w:tc>
          <w:tcPr>
            <w:tcW w:w="1969" w:type="pct"/>
            <w:gridSpan w:val="2"/>
            <w:tcBorders>
              <w:top w:val="none" w:sz="0" w:space="0" w:color="auto"/>
              <w:left w:val="none" w:sz="0" w:space="0" w:color="auto"/>
              <w:bottom w:val="none" w:sz="0" w:space="0" w:color="auto"/>
              <w:right w:val="none" w:sz="0" w:space="0" w:color="auto"/>
            </w:tcBorders>
            <w:shd w:val="clear" w:color="auto" w:fill="auto"/>
          </w:tcPr>
          <w:p w14:paraId="40BB7B59"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All staff aware of and familiar with symptoms and process for reacting to a person on site who is displaying symptoms</w:t>
            </w:r>
          </w:p>
          <w:p w14:paraId="7377D80D"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Resources displayed around school to raise awareness of symptoms</w:t>
            </w:r>
          </w:p>
          <w:p w14:paraId="57A858F1"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Internal communication procedure is known (notify Headteacher, notify Trust SLT)</w:t>
            </w:r>
          </w:p>
          <w:p w14:paraId="7068F6E1"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How to access a test information is displayed in key areas</w:t>
            </w:r>
          </w:p>
          <w:p w14:paraId="05D41412"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Parents are advised and strongly encouraged to have symptomatic child tested and to inform school of the result.</w:t>
            </w:r>
          </w:p>
          <w:p w14:paraId="3412B39B" w14:textId="77777777" w:rsidR="00400DE0" w:rsidRPr="002E6669" w:rsidRDefault="00400DE0" w:rsidP="00400DE0">
            <w:pPr>
              <w:pStyle w:val="ListParagraph"/>
              <w:numPr>
                <w:ilvl w:val="0"/>
                <w:numId w:val="6"/>
              </w:numPr>
              <w:spacing w:after="120"/>
              <w:rPr>
                <w:rFonts w:cs="Arial"/>
                <w:szCs w:val="17"/>
              </w:rPr>
            </w:pPr>
            <w:r w:rsidRPr="002E6669">
              <w:rPr>
                <w:rFonts w:cs="Arial"/>
                <w:szCs w:val="17"/>
              </w:rPr>
              <w:t>Contact details for Public Health England health protection team are known and easily accessible</w:t>
            </w:r>
          </w:p>
          <w:p w14:paraId="4C811C92" w14:textId="77777777" w:rsidR="00400DE0" w:rsidRPr="002E6669" w:rsidRDefault="00400DE0" w:rsidP="00400DE0">
            <w:pPr>
              <w:spacing w:after="120"/>
              <w:rPr>
                <w:rFonts w:cs="Arial"/>
                <w:szCs w:val="17"/>
              </w:rPr>
            </w:pPr>
          </w:p>
        </w:tc>
        <w:tc>
          <w:tcPr>
            <w:tcW w:w="3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031F006" w14:textId="3514D518" w:rsidR="00400DE0" w:rsidRPr="002E6669" w:rsidRDefault="002E6669" w:rsidP="00400DE0">
            <w:pPr>
              <w:pStyle w:val="Maintext"/>
              <w:jc w:val="center"/>
            </w:pPr>
            <w:r w:rsidRPr="002E6669">
              <w:t>Yes</w:t>
            </w:r>
          </w:p>
        </w:tc>
        <w:tc>
          <w:tcPr>
            <w:tcW w:w="96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6D1C7A1" w14:textId="24097F85" w:rsidR="00400DE0" w:rsidRPr="002E6669" w:rsidRDefault="002E6669" w:rsidP="001C4B48">
            <w:pPr>
              <w:pStyle w:val="ListParagraph"/>
              <w:numPr>
                <w:ilvl w:val="0"/>
                <w:numId w:val="85"/>
              </w:numPr>
            </w:pPr>
            <w:r w:rsidRPr="002E6669">
              <w:t xml:space="preserve">Support to be sought from the Trust as and when </w:t>
            </w:r>
          </w:p>
        </w:tc>
        <w:tc>
          <w:tcPr>
            <w:tcW w:w="437"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18E46733" w14:textId="1B6DE95C" w:rsidR="00400DE0" w:rsidRPr="002E6669" w:rsidRDefault="002E6669" w:rsidP="00400DE0">
            <w:pPr>
              <w:pStyle w:val="Maintext"/>
              <w:jc w:val="center"/>
            </w:pPr>
            <w:r w:rsidRPr="002E6669">
              <w:t>M</w:t>
            </w:r>
          </w:p>
        </w:tc>
      </w:tr>
      <w:tr w:rsidR="00400DE0" w:rsidRPr="007649EA" w14:paraId="572EB1A8" w14:textId="77777777" w:rsidTr="007A2B68">
        <w:trPr>
          <w:cnfStyle w:val="000000100000" w:firstRow="0" w:lastRow="0" w:firstColumn="0" w:lastColumn="0" w:oddVBand="0" w:evenVBand="0" w:oddHBand="1" w:evenHBand="0" w:firstRowFirstColumn="0" w:firstRowLastColumn="0" w:lastRowFirstColumn="0" w:lastRowLastColumn="0"/>
          <w:trHeight w:val="2942"/>
        </w:trPr>
        <w:tc>
          <w:tcPr>
            <w:tcW w:w="823" w:type="pct"/>
            <w:gridSpan w:val="3"/>
            <w:shd w:val="clear" w:color="auto" w:fill="auto"/>
            <w:vAlign w:val="center"/>
          </w:tcPr>
          <w:p w14:paraId="7A3CF667" w14:textId="77777777" w:rsidR="00400DE0" w:rsidRDefault="00400DE0" w:rsidP="00400DE0">
            <w:pPr>
              <w:rPr>
                <w:rFonts w:cs="Arial"/>
                <w:b/>
                <w:bCs/>
                <w:sz w:val="17"/>
                <w:szCs w:val="17"/>
              </w:rPr>
            </w:pPr>
            <w:r>
              <w:rPr>
                <w:rFonts w:cs="Arial"/>
                <w:b/>
                <w:bCs/>
                <w:sz w:val="17"/>
                <w:szCs w:val="17"/>
              </w:rPr>
              <w:lastRenderedPageBreak/>
              <w:t>Communication channels cause delay in informing stakeholders</w:t>
            </w:r>
          </w:p>
        </w:tc>
        <w:tc>
          <w:tcPr>
            <w:tcW w:w="475" w:type="pct"/>
            <w:gridSpan w:val="2"/>
            <w:shd w:val="clear" w:color="auto" w:fill="FF0000"/>
            <w:vAlign w:val="center"/>
          </w:tcPr>
          <w:p w14:paraId="0FC5D1E5" w14:textId="03F80752" w:rsidR="00400DE0" w:rsidRPr="007649EA" w:rsidRDefault="002E6669" w:rsidP="00400DE0">
            <w:pPr>
              <w:pStyle w:val="Maintext"/>
              <w:jc w:val="center"/>
            </w:pPr>
            <w:r>
              <w:t>H</w:t>
            </w:r>
          </w:p>
        </w:tc>
        <w:tc>
          <w:tcPr>
            <w:tcW w:w="1969" w:type="pct"/>
            <w:gridSpan w:val="2"/>
            <w:shd w:val="clear" w:color="auto" w:fill="auto"/>
          </w:tcPr>
          <w:p w14:paraId="3311F710" w14:textId="77777777" w:rsidR="00400DE0" w:rsidRDefault="00400DE0" w:rsidP="00400DE0">
            <w:pPr>
              <w:pStyle w:val="ListParagraph"/>
              <w:numPr>
                <w:ilvl w:val="0"/>
                <w:numId w:val="6"/>
              </w:numPr>
              <w:spacing w:after="120"/>
              <w:rPr>
                <w:rFonts w:cs="Arial"/>
                <w:szCs w:val="17"/>
              </w:rPr>
            </w:pPr>
            <w:r>
              <w:rPr>
                <w:rFonts w:cs="Arial"/>
                <w:szCs w:val="17"/>
              </w:rPr>
              <w:t>All new parent information is collected and recorded prior to start of term.</w:t>
            </w:r>
          </w:p>
          <w:p w14:paraId="533FF57B" w14:textId="77777777" w:rsidR="00400DE0" w:rsidRDefault="00400DE0" w:rsidP="00400DE0">
            <w:pPr>
              <w:pStyle w:val="ListParagraph"/>
              <w:numPr>
                <w:ilvl w:val="0"/>
                <w:numId w:val="6"/>
              </w:numPr>
              <w:spacing w:after="120"/>
              <w:rPr>
                <w:rFonts w:cs="Arial"/>
                <w:szCs w:val="17"/>
              </w:rPr>
            </w:pPr>
            <w:r>
              <w:rPr>
                <w:rFonts w:cs="Arial"/>
                <w:szCs w:val="17"/>
              </w:rPr>
              <w:t>Contact detail check for returning pupils has been undertaken and records updated accordingly</w:t>
            </w:r>
          </w:p>
          <w:p w14:paraId="57B95343" w14:textId="77777777" w:rsidR="00400DE0" w:rsidRDefault="00400DE0" w:rsidP="00400DE0">
            <w:pPr>
              <w:pStyle w:val="ListParagraph"/>
              <w:numPr>
                <w:ilvl w:val="0"/>
                <w:numId w:val="6"/>
              </w:numPr>
              <w:spacing w:after="120"/>
              <w:rPr>
                <w:rFonts w:cs="Arial"/>
                <w:szCs w:val="17"/>
              </w:rPr>
            </w:pPr>
            <w:r>
              <w:rPr>
                <w:rFonts w:cs="Arial"/>
                <w:szCs w:val="17"/>
              </w:rPr>
              <w:t>Communication procedure is in place and known to key staff to cascade information effectively to the community in the event that school is advised to close</w:t>
            </w:r>
          </w:p>
          <w:p w14:paraId="7BBC1A89" w14:textId="77777777" w:rsidR="00400DE0" w:rsidRDefault="00400DE0" w:rsidP="00400DE0">
            <w:pPr>
              <w:pStyle w:val="ListParagraph"/>
              <w:numPr>
                <w:ilvl w:val="0"/>
                <w:numId w:val="6"/>
              </w:numPr>
              <w:spacing w:after="120"/>
              <w:rPr>
                <w:rFonts w:cs="Arial"/>
                <w:szCs w:val="17"/>
              </w:rPr>
            </w:pPr>
            <w:r>
              <w:rPr>
                <w:rFonts w:cs="Arial"/>
                <w:szCs w:val="17"/>
              </w:rPr>
              <w:t>Staff contact details are checked and updated prior to the start of term.</w:t>
            </w:r>
          </w:p>
        </w:tc>
        <w:tc>
          <w:tcPr>
            <w:tcW w:w="336" w:type="pct"/>
            <w:gridSpan w:val="2"/>
            <w:shd w:val="clear" w:color="auto" w:fill="auto"/>
            <w:vAlign w:val="center"/>
          </w:tcPr>
          <w:p w14:paraId="7A52FADE" w14:textId="4526BEB6" w:rsidR="00400DE0" w:rsidRPr="007649EA" w:rsidRDefault="002E6669" w:rsidP="00400DE0">
            <w:pPr>
              <w:pStyle w:val="Maintext"/>
              <w:jc w:val="center"/>
            </w:pPr>
            <w:r>
              <w:t>Yes</w:t>
            </w:r>
          </w:p>
        </w:tc>
        <w:tc>
          <w:tcPr>
            <w:tcW w:w="961" w:type="pct"/>
            <w:gridSpan w:val="2"/>
            <w:shd w:val="clear" w:color="auto" w:fill="auto"/>
            <w:vAlign w:val="center"/>
          </w:tcPr>
          <w:p w14:paraId="457B85FC" w14:textId="77777777" w:rsidR="00400DE0" w:rsidRDefault="002E6669" w:rsidP="001C4B48">
            <w:pPr>
              <w:pStyle w:val="ListParagraph"/>
              <w:numPr>
                <w:ilvl w:val="0"/>
                <w:numId w:val="86"/>
              </w:numPr>
              <w:ind w:left="360"/>
            </w:pPr>
            <w:r>
              <w:t>School’s Crisis Kit is updated in case of closure</w:t>
            </w:r>
          </w:p>
          <w:p w14:paraId="796C43F8" w14:textId="77777777" w:rsidR="002E6669" w:rsidRDefault="002E6669" w:rsidP="00F319CC">
            <w:pPr>
              <w:pStyle w:val="ListParagraph"/>
              <w:numPr>
                <w:ilvl w:val="0"/>
                <w:numId w:val="0"/>
              </w:numPr>
            </w:pPr>
          </w:p>
          <w:p w14:paraId="0DBED9A4" w14:textId="77777777" w:rsidR="002E6669" w:rsidRDefault="002E6669" w:rsidP="001C4B48">
            <w:pPr>
              <w:pStyle w:val="ListParagraph"/>
              <w:numPr>
                <w:ilvl w:val="0"/>
                <w:numId w:val="86"/>
              </w:numPr>
              <w:ind w:left="360"/>
            </w:pPr>
            <w:r>
              <w:t>Delayed new starter form</w:t>
            </w:r>
            <w:r w:rsidR="00F319CC">
              <w:t>s</w:t>
            </w:r>
            <w:r>
              <w:t xml:space="preserve"> are chased by the Office team</w:t>
            </w:r>
            <w:r w:rsidR="00440C97">
              <w:t>.</w:t>
            </w:r>
          </w:p>
          <w:p w14:paraId="6DB02B30" w14:textId="77777777" w:rsidR="00440C97" w:rsidRDefault="00440C97" w:rsidP="00692E18">
            <w:pPr>
              <w:pStyle w:val="ListParagraph"/>
              <w:numPr>
                <w:ilvl w:val="0"/>
                <w:numId w:val="0"/>
              </w:numPr>
              <w:ind w:left="170"/>
            </w:pPr>
          </w:p>
          <w:p w14:paraId="5C6F15A7" w14:textId="5F3B128A" w:rsidR="00440C97" w:rsidRPr="007649EA" w:rsidRDefault="00440C97" w:rsidP="001C4B48">
            <w:pPr>
              <w:pStyle w:val="ListParagraph"/>
              <w:numPr>
                <w:ilvl w:val="0"/>
                <w:numId w:val="86"/>
              </w:numPr>
              <w:ind w:left="360"/>
            </w:pPr>
            <w:r>
              <w:t>The schools contacts list is regularly updated.</w:t>
            </w:r>
          </w:p>
        </w:tc>
        <w:tc>
          <w:tcPr>
            <w:tcW w:w="437" w:type="pct"/>
            <w:gridSpan w:val="2"/>
            <w:shd w:val="clear" w:color="auto" w:fill="92D050"/>
            <w:vAlign w:val="center"/>
          </w:tcPr>
          <w:p w14:paraId="2C9E7D03" w14:textId="780D9988" w:rsidR="00400DE0" w:rsidRPr="007649EA" w:rsidRDefault="002E6669" w:rsidP="00400DE0">
            <w:pPr>
              <w:pStyle w:val="Maintext"/>
              <w:jc w:val="center"/>
            </w:pPr>
            <w:r>
              <w:t>L</w:t>
            </w:r>
          </w:p>
        </w:tc>
      </w:tr>
      <w:tr w:rsidR="00400DE0" w:rsidRPr="007649EA" w14:paraId="4B838DAA" w14:textId="77777777" w:rsidTr="007A2B68">
        <w:trPr>
          <w:cnfStyle w:val="000000010000" w:firstRow="0" w:lastRow="0" w:firstColumn="0" w:lastColumn="0" w:oddVBand="0" w:evenVBand="0" w:oddHBand="0" w:evenHBand="1" w:firstRowFirstColumn="0" w:firstRowLastColumn="0" w:lastRowFirstColumn="0" w:lastRowLastColumn="0"/>
          <w:trHeight w:val="2942"/>
        </w:trPr>
        <w:tc>
          <w:tcPr>
            <w:tcW w:w="823" w:type="pct"/>
            <w:gridSpan w:val="3"/>
            <w:shd w:val="clear" w:color="auto" w:fill="auto"/>
            <w:vAlign w:val="center"/>
          </w:tcPr>
          <w:p w14:paraId="35626481" w14:textId="3BF50152" w:rsidR="00400DE0" w:rsidRPr="00B50A41" w:rsidRDefault="00440C97" w:rsidP="00400DE0">
            <w:pPr>
              <w:rPr>
                <w:rFonts w:cs="Arial"/>
                <w:b/>
                <w:bCs/>
                <w:sz w:val="17"/>
                <w:szCs w:val="17"/>
              </w:rPr>
            </w:pPr>
            <w:r w:rsidRPr="00440C97">
              <w:rPr>
                <w:rFonts w:cs="Arial"/>
                <w:b/>
                <w:bCs/>
                <w:color w:val="FF0000"/>
                <w:sz w:val="17"/>
                <w:szCs w:val="17"/>
              </w:rPr>
              <w:t xml:space="preserve">National </w:t>
            </w:r>
            <w:r>
              <w:rPr>
                <w:rFonts w:cs="Arial"/>
                <w:b/>
                <w:bCs/>
                <w:sz w:val="17"/>
                <w:szCs w:val="17"/>
              </w:rPr>
              <w:t>l</w:t>
            </w:r>
            <w:r w:rsidR="00400DE0" w:rsidRPr="00B50A41">
              <w:rPr>
                <w:rFonts w:cs="Arial"/>
                <w:b/>
                <w:bCs/>
                <w:sz w:val="17"/>
                <w:szCs w:val="17"/>
              </w:rPr>
              <w:t>ockdown results in return to remote education</w:t>
            </w:r>
          </w:p>
        </w:tc>
        <w:tc>
          <w:tcPr>
            <w:tcW w:w="475" w:type="pct"/>
            <w:gridSpan w:val="2"/>
            <w:shd w:val="clear" w:color="auto" w:fill="FF0000"/>
            <w:vAlign w:val="center"/>
          </w:tcPr>
          <w:p w14:paraId="1AB686FA" w14:textId="5D3D7C80" w:rsidR="00400DE0" w:rsidRPr="00B50A41" w:rsidRDefault="002E6669" w:rsidP="00400DE0">
            <w:pPr>
              <w:pStyle w:val="Maintext"/>
              <w:jc w:val="center"/>
            </w:pPr>
            <w:r w:rsidRPr="00B50A41">
              <w:t>H</w:t>
            </w:r>
          </w:p>
        </w:tc>
        <w:tc>
          <w:tcPr>
            <w:tcW w:w="1969" w:type="pct"/>
            <w:gridSpan w:val="2"/>
            <w:shd w:val="clear" w:color="auto" w:fill="auto"/>
          </w:tcPr>
          <w:p w14:paraId="6764DDB0" w14:textId="0ED3F0FA" w:rsidR="00400DE0" w:rsidRPr="00A903F6" w:rsidRDefault="00400DE0" w:rsidP="00400DE0">
            <w:pPr>
              <w:pStyle w:val="ListParagraph"/>
              <w:numPr>
                <w:ilvl w:val="0"/>
                <w:numId w:val="6"/>
              </w:numPr>
              <w:spacing w:after="120"/>
              <w:rPr>
                <w:rFonts w:cs="Arial"/>
                <w:color w:val="auto"/>
                <w:szCs w:val="17"/>
              </w:rPr>
            </w:pPr>
            <w:r w:rsidRPr="00A903F6">
              <w:rPr>
                <w:rFonts w:cs="Arial"/>
                <w:color w:val="auto"/>
                <w:szCs w:val="17"/>
              </w:rPr>
              <w:t xml:space="preserve">School has </w:t>
            </w:r>
            <w:r w:rsidR="00440C97" w:rsidRPr="00A903F6">
              <w:rPr>
                <w:rFonts w:cs="Arial"/>
                <w:color w:val="auto"/>
                <w:szCs w:val="17"/>
              </w:rPr>
              <w:t xml:space="preserve">a </w:t>
            </w:r>
            <w:r w:rsidRPr="00A903F6">
              <w:rPr>
                <w:rFonts w:cs="Arial"/>
                <w:color w:val="auto"/>
                <w:szCs w:val="17"/>
              </w:rPr>
              <w:t>plan in place to provide remote education at short notice.</w:t>
            </w:r>
          </w:p>
          <w:p w14:paraId="2399A3F9" w14:textId="448B005B" w:rsidR="00400DE0" w:rsidRPr="00A903F6" w:rsidRDefault="00400DE0" w:rsidP="00400DE0">
            <w:pPr>
              <w:pStyle w:val="ListParagraph"/>
              <w:numPr>
                <w:ilvl w:val="0"/>
                <w:numId w:val="6"/>
              </w:numPr>
              <w:spacing w:after="120"/>
              <w:rPr>
                <w:rFonts w:cs="Arial"/>
                <w:color w:val="auto"/>
                <w:szCs w:val="17"/>
              </w:rPr>
            </w:pPr>
            <w:r w:rsidRPr="00A903F6">
              <w:rPr>
                <w:rFonts w:cs="Arial"/>
                <w:color w:val="auto"/>
                <w:szCs w:val="17"/>
              </w:rPr>
              <w:t>Continuity plan makes provision for a return to key worker/vulnerable children on site education</w:t>
            </w:r>
            <w:r w:rsidR="00440C97" w:rsidRPr="00A903F6">
              <w:rPr>
                <w:rFonts w:cs="Arial"/>
                <w:color w:val="auto"/>
                <w:szCs w:val="17"/>
              </w:rPr>
              <w:t xml:space="preserve"> within the governments most up to date criteria</w:t>
            </w:r>
            <w:r w:rsidRPr="00A903F6">
              <w:rPr>
                <w:rFonts w:cs="Arial"/>
                <w:color w:val="auto"/>
                <w:szCs w:val="17"/>
              </w:rPr>
              <w:t>.</w:t>
            </w:r>
          </w:p>
          <w:p w14:paraId="583444AC" w14:textId="77777777" w:rsidR="00400DE0" w:rsidRPr="00A903F6" w:rsidRDefault="00400DE0" w:rsidP="00400DE0">
            <w:pPr>
              <w:pStyle w:val="ListParagraph"/>
              <w:numPr>
                <w:ilvl w:val="0"/>
                <w:numId w:val="6"/>
              </w:numPr>
              <w:spacing w:after="120"/>
              <w:rPr>
                <w:rFonts w:cs="Arial"/>
                <w:color w:val="auto"/>
                <w:szCs w:val="17"/>
              </w:rPr>
            </w:pPr>
            <w:r w:rsidRPr="00A903F6">
              <w:rPr>
                <w:rFonts w:cs="Arial"/>
                <w:color w:val="auto"/>
                <w:szCs w:val="17"/>
              </w:rPr>
              <w:t>Staff information is up to date to ensure identification of those employees who are vulnerable or extremely vulnerable</w:t>
            </w:r>
          </w:p>
          <w:p w14:paraId="683B63AE" w14:textId="77777777" w:rsidR="00400DE0" w:rsidRPr="00A903F6" w:rsidRDefault="00400DE0" w:rsidP="00400DE0">
            <w:pPr>
              <w:pStyle w:val="ListParagraph"/>
              <w:numPr>
                <w:ilvl w:val="0"/>
                <w:numId w:val="6"/>
              </w:numPr>
              <w:spacing w:after="120"/>
              <w:rPr>
                <w:rFonts w:cs="Arial"/>
                <w:color w:val="auto"/>
                <w:szCs w:val="17"/>
              </w:rPr>
            </w:pPr>
            <w:r w:rsidRPr="00A903F6">
              <w:rPr>
                <w:rFonts w:cs="Arial"/>
                <w:color w:val="auto"/>
                <w:szCs w:val="17"/>
              </w:rPr>
              <w:t>Pupil information is up to date to ensure identification of those pupils who are vulnerable or extremely vulnerable</w:t>
            </w:r>
          </w:p>
          <w:p w14:paraId="496C0B50" w14:textId="77777777" w:rsidR="00400DE0" w:rsidRPr="00A903F6" w:rsidRDefault="00400DE0" w:rsidP="00400DE0">
            <w:pPr>
              <w:pStyle w:val="ListParagraph"/>
              <w:numPr>
                <w:ilvl w:val="0"/>
                <w:numId w:val="6"/>
              </w:numPr>
              <w:spacing w:after="120"/>
              <w:rPr>
                <w:rFonts w:cs="Arial"/>
                <w:color w:val="auto"/>
                <w:szCs w:val="17"/>
              </w:rPr>
            </w:pPr>
            <w:r w:rsidRPr="00A903F6">
              <w:rPr>
                <w:rFonts w:cs="Arial"/>
                <w:color w:val="auto"/>
                <w:szCs w:val="17"/>
              </w:rPr>
              <w:t>Appropriate systems are in place to provide remote education in line with curriculum and government guidance</w:t>
            </w:r>
          </w:p>
        </w:tc>
        <w:tc>
          <w:tcPr>
            <w:tcW w:w="336" w:type="pct"/>
            <w:gridSpan w:val="2"/>
            <w:shd w:val="clear" w:color="auto" w:fill="auto"/>
            <w:vAlign w:val="center"/>
          </w:tcPr>
          <w:p w14:paraId="50FAD4A1" w14:textId="757E2784" w:rsidR="00400DE0" w:rsidRPr="00A903F6" w:rsidRDefault="002E6669" w:rsidP="00400DE0">
            <w:pPr>
              <w:pStyle w:val="Maintext"/>
              <w:jc w:val="center"/>
              <w:rPr>
                <w:color w:val="auto"/>
              </w:rPr>
            </w:pPr>
            <w:r w:rsidRPr="00A903F6">
              <w:rPr>
                <w:color w:val="auto"/>
              </w:rPr>
              <w:t>Yes</w:t>
            </w:r>
          </w:p>
        </w:tc>
        <w:tc>
          <w:tcPr>
            <w:tcW w:w="961" w:type="pct"/>
            <w:gridSpan w:val="2"/>
            <w:shd w:val="clear" w:color="auto" w:fill="auto"/>
            <w:vAlign w:val="center"/>
          </w:tcPr>
          <w:p w14:paraId="5EBB17E8" w14:textId="588EAA41" w:rsidR="00400DE0" w:rsidRPr="00A903F6" w:rsidRDefault="00B50A41" w:rsidP="001C4B48">
            <w:pPr>
              <w:pStyle w:val="ListParagraph"/>
              <w:numPr>
                <w:ilvl w:val="0"/>
                <w:numId w:val="87"/>
              </w:numPr>
              <w:ind w:left="360"/>
              <w:rPr>
                <w:color w:val="auto"/>
              </w:rPr>
            </w:pPr>
            <w:r w:rsidRPr="00A903F6">
              <w:rPr>
                <w:color w:val="auto"/>
              </w:rPr>
              <w:t xml:space="preserve">Headteacher and </w:t>
            </w:r>
            <w:r w:rsidR="00440C97" w:rsidRPr="00A903F6">
              <w:rPr>
                <w:color w:val="auto"/>
              </w:rPr>
              <w:t xml:space="preserve">Senior Leaders </w:t>
            </w:r>
            <w:r w:rsidRPr="00A903F6">
              <w:rPr>
                <w:color w:val="auto"/>
              </w:rPr>
              <w:t>attended training on new Trust remote learning platform in development</w:t>
            </w:r>
          </w:p>
          <w:p w14:paraId="3616B2EB" w14:textId="77777777" w:rsidR="00B50A41" w:rsidRPr="00A903F6" w:rsidRDefault="00B50A41" w:rsidP="00B50A41">
            <w:pPr>
              <w:pStyle w:val="ListParagraph"/>
              <w:numPr>
                <w:ilvl w:val="0"/>
                <w:numId w:val="0"/>
              </w:numPr>
              <w:rPr>
                <w:color w:val="auto"/>
              </w:rPr>
            </w:pPr>
          </w:p>
          <w:p w14:paraId="04D2F1D5" w14:textId="77777777" w:rsidR="00B50A41" w:rsidRPr="00A903F6" w:rsidRDefault="00B50A41" w:rsidP="001C4B48">
            <w:pPr>
              <w:pStyle w:val="ListParagraph"/>
              <w:numPr>
                <w:ilvl w:val="0"/>
                <w:numId w:val="87"/>
              </w:numPr>
              <w:ind w:left="360"/>
              <w:rPr>
                <w:color w:val="auto"/>
              </w:rPr>
            </w:pPr>
            <w:r w:rsidRPr="00A903F6">
              <w:rPr>
                <w:color w:val="auto"/>
              </w:rPr>
              <w:t>The school has built up a good resource base since lockdown for any further remote learning</w:t>
            </w:r>
          </w:p>
          <w:p w14:paraId="2B942FC1" w14:textId="77777777" w:rsidR="00B50A41" w:rsidRPr="00A903F6" w:rsidRDefault="00B50A41" w:rsidP="00B50A41">
            <w:pPr>
              <w:pStyle w:val="ListParagraph"/>
              <w:numPr>
                <w:ilvl w:val="0"/>
                <w:numId w:val="0"/>
              </w:numPr>
              <w:ind w:left="170"/>
              <w:rPr>
                <w:color w:val="auto"/>
              </w:rPr>
            </w:pPr>
          </w:p>
          <w:p w14:paraId="75FA2ADB" w14:textId="2AAB3C6E" w:rsidR="00440C97" w:rsidRPr="00A903F6" w:rsidRDefault="00B50A41" w:rsidP="00440C97">
            <w:pPr>
              <w:pStyle w:val="ListParagraph"/>
              <w:numPr>
                <w:ilvl w:val="0"/>
                <w:numId w:val="87"/>
              </w:numPr>
              <w:ind w:left="360"/>
              <w:rPr>
                <w:color w:val="auto"/>
              </w:rPr>
            </w:pPr>
            <w:r w:rsidRPr="00A903F6">
              <w:rPr>
                <w:color w:val="auto"/>
              </w:rPr>
              <w:t xml:space="preserve">Vulnerable children have received IT equipment via </w:t>
            </w:r>
            <w:r w:rsidR="00440C97" w:rsidRPr="00A903F6">
              <w:rPr>
                <w:color w:val="auto"/>
              </w:rPr>
              <w:t xml:space="preserve">government funding </w:t>
            </w:r>
            <w:r w:rsidRPr="00A903F6">
              <w:rPr>
                <w:color w:val="auto"/>
              </w:rPr>
              <w:t>for remote learning.</w:t>
            </w:r>
          </w:p>
          <w:p w14:paraId="194B0288" w14:textId="77777777" w:rsidR="00440C97" w:rsidRPr="00A903F6" w:rsidRDefault="00440C97" w:rsidP="00440C97">
            <w:pPr>
              <w:pStyle w:val="ListParagraph"/>
              <w:numPr>
                <w:ilvl w:val="0"/>
                <w:numId w:val="0"/>
              </w:numPr>
              <w:ind w:left="170"/>
              <w:rPr>
                <w:color w:val="auto"/>
              </w:rPr>
            </w:pPr>
          </w:p>
          <w:p w14:paraId="43E1B29F" w14:textId="063A040F" w:rsidR="00440C97" w:rsidRPr="00A903F6" w:rsidRDefault="00440C97" w:rsidP="00440C97">
            <w:pPr>
              <w:pStyle w:val="ListParagraph"/>
              <w:numPr>
                <w:ilvl w:val="0"/>
                <w:numId w:val="87"/>
              </w:numPr>
              <w:ind w:left="360"/>
              <w:rPr>
                <w:color w:val="auto"/>
              </w:rPr>
            </w:pPr>
            <w:r w:rsidRPr="00A903F6">
              <w:rPr>
                <w:color w:val="auto"/>
              </w:rPr>
              <w:t>Support is available regards internet access for those families who are struggling to access remote learning</w:t>
            </w:r>
          </w:p>
          <w:p w14:paraId="2C2D2E58" w14:textId="77777777" w:rsidR="00440C97" w:rsidRPr="00A903F6" w:rsidRDefault="00440C97" w:rsidP="00B50A41">
            <w:pPr>
              <w:pStyle w:val="ListParagraph"/>
              <w:numPr>
                <w:ilvl w:val="0"/>
                <w:numId w:val="0"/>
              </w:numPr>
              <w:ind w:left="170"/>
              <w:rPr>
                <w:color w:val="auto"/>
              </w:rPr>
            </w:pPr>
          </w:p>
          <w:p w14:paraId="1ACA117C" w14:textId="1F503A72" w:rsidR="00B50A41" w:rsidRPr="00A903F6" w:rsidRDefault="00440C97" w:rsidP="001C4B48">
            <w:pPr>
              <w:pStyle w:val="ListParagraph"/>
              <w:numPr>
                <w:ilvl w:val="0"/>
                <w:numId w:val="87"/>
              </w:numPr>
              <w:ind w:left="360"/>
              <w:rPr>
                <w:color w:val="auto"/>
              </w:rPr>
            </w:pPr>
            <w:r w:rsidRPr="00A903F6">
              <w:rPr>
                <w:color w:val="auto"/>
              </w:rPr>
              <w:t>Staff have received in school training on developing a</w:t>
            </w:r>
            <w:r w:rsidR="00692E18" w:rsidRPr="00A903F6">
              <w:rPr>
                <w:color w:val="auto"/>
              </w:rPr>
              <w:t xml:space="preserve"> blended</w:t>
            </w:r>
            <w:r w:rsidRPr="00A903F6">
              <w:rPr>
                <w:color w:val="auto"/>
              </w:rPr>
              <w:t xml:space="preserve"> learning timetable</w:t>
            </w:r>
          </w:p>
          <w:p w14:paraId="08D7CA53" w14:textId="77777777" w:rsidR="00440C97" w:rsidRPr="00A903F6" w:rsidRDefault="00440C97" w:rsidP="00440C97">
            <w:pPr>
              <w:pStyle w:val="ListParagraph"/>
              <w:numPr>
                <w:ilvl w:val="0"/>
                <w:numId w:val="0"/>
              </w:numPr>
              <w:ind w:left="360"/>
              <w:rPr>
                <w:color w:val="auto"/>
              </w:rPr>
            </w:pPr>
          </w:p>
          <w:p w14:paraId="15DC9839" w14:textId="249B5D30" w:rsidR="00440C97" w:rsidRPr="00A903F6" w:rsidRDefault="00440C97" w:rsidP="001C4B48">
            <w:pPr>
              <w:pStyle w:val="ListParagraph"/>
              <w:numPr>
                <w:ilvl w:val="0"/>
                <w:numId w:val="87"/>
              </w:numPr>
              <w:ind w:left="360"/>
              <w:rPr>
                <w:color w:val="auto"/>
              </w:rPr>
            </w:pPr>
            <w:r w:rsidRPr="00A903F6">
              <w:rPr>
                <w:color w:val="auto"/>
              </w:rPr>
              <w:t xml:space="preserve">School have issued parents and children information on </w:t>
            </w:r>
            <w:r w:rsidRPr="00A903F6">
              <w:rPr>
                <w:color w:val="auto"/>
              </w:rPr>
              <w:lastRenderedPageBreak/>
              <w:t>how to access remote learning</w:t>
            </w:r>
          </w:p>
          <w:p w14:paraId="7752C331" w14:textId="77777777" w:rsidR="00692E18" w:rsidRPr="00A903F6" w:rsidRDefault="00692E18" w:rsidP="00692E18">
            <w:pPr>
              <w:pStyle w:val="ListParagraph"/>
              <w:numPr>
                <w:ilvl w:val="0"/>
                <w:numId w:val="0"/>
              </w:numPr>
              <w:ind w:left="170"/>
              <w:rPr>
                <w:color w:val="auto"/>
              </w:rPr>
            </w:pPr>
          </w:p>
          <w:p w14:paraId="7E19A857" w14:textId="4079A902" w:rsidR="00440C97" w:rsidRPr="00A903F6" w:rsidRDefault="00440C97" w:rsidP="001C4B48">
            <w:pPr>
              <w:pStyle w:val="ListParagraph"/>
              <w:numPr>
                <w:ilvl w:val="0"/>
                <w:numId w:val="87"/>
              </w:numPr>
              <w:ind w:left="360"/>
              <w:rPr>
                <w:color w:val="auto"/>
              </w:rPr>
            </w:pPr>
            <w:r w:rsidRPr="00A903F6">
              <w:rPr>
                <w:color w:val="auto"/>
              </w:rPr>
              <w:t xml:space="preserve">A blended </w:t>
            </w:r>
            <w:r w:rsidR="00692E18" w:rsidRPr="00A903F6">
              <w:rPr>
                <w:color w:val="auto"/>
              </w:rPr>
              <w:t xml:space="preserve">learning </w:t>
            </w:r>
            <w:r w:rsidRPr="00A903F6">
              <w:rPr>
                <w:color w:val="auto"/>
              </w:rPr>
              <w:t>timetable was uploaded on 5/1/21.</w:t>
            </w:r>
          </w:p>
          <w:p w14:paraId="16559BAE" w14:textId="77777777" w:rsidR="00692E18" w:rsidRPr="00A903F6" w:rsidRDefault="00692E18" w:rsidP="00692E18">
            <w:pPr>
              <w:pStyle w:val="ListParagraph"/>
              <w:numPr>
                <w:ilvl w:val="0"/>
                <w:numId w:val="0"/>
              </w:numPr>
              <w:ind w:left="170"/>
              <w:rPr>
                <w:color w:val="auto"/>
              </w:rPr>
            </w:pPr>
          </w:p>
          <w:p w14:paraId="1440D0C8" w14:textId="4BEE2547" w:rsidR="00440C97" w:rsidRPr="00A903F6" w:rsidRDefault="00440C97" w:rsidP="001C4B48">
            <w:pPr>
              <w:pStyle w:val="ListParagraph"/>
              <w:numPr>
                <w:ilvl w:val="0"/>
                <w:numId w:val="87"/>
              </w:numPr>
              <w:ind w:left="360"/>
              <w:rPr>
                <w:color w:val="auto"/>
              </w:rPr>
            </w:pPr>
            <w:r w:rsidRPr="00A903F6">
              <w:rPr>
                <w:color w:val="auto"/>
              </w:rPr>
              <w:t>An online policy was communicated to parents on 7/1/21 to ensure understanding, ease of access and safeguarding advice when working online.</w:t>
            </w:r>
          </w:p>
          <w:p w14:paraId="0A18E6EB" w14:textId="77777777" w:rsidR="00692E18" w:rsidRPr="00A903F6" w:rsidRDefault="00692E18" w:rsidP="00692E18">
            <w:pPr>
              <w:pStyle w:val="ListParagraph"/>
              <w:numPr>
                <w:ilvl w:val="0"/>
                <w:numId w:val="0"/>
              </w:numPr>
              <w:ind w:left="170"/>
              <w:rPr>
                <w:color w:val="auto"/>
              </w:rPr>
            </w:pPr>
          </w:p>
          <w:p w14:paraId="4F76EA5D" w14:textId="386AA085" w:rsidR="00440C97" w:rsidRPr="00A903F6" w:rsidRDefault="00440C97" w:rsidP="001C4B48">
            <w:pPr>
              <w:pStyle w:val="ListParagraph"/>
              <w:numPr>
                <w:ilvl w:val="0"/>
                <w:numId w:val="87"/>
              </w:numPr>
              <w:ind w:left="360"/>
              <w:rPr>
                <w:color w:val="auto"/>
              </w:rPr>
            </w:pPr>
            <w:r w:rsidRPr="00A903F6">
              <w:rPr>
                <w:color w:val="auto"/>
              </w:rPr>
              <w:t xml:space="preserve">Teachers will contact </w:t>
            </w:r>
            <w:r w:rsidR="00692E18" w:rsidRPr="00A903F6">
              <w:rPr>
                <w:color w:val="auto"/>
              </w:rPr>
              <w:t xml:space="preserve">children and families </w:t>
            </w:r>
            <w:r w:rsidRPr="00A903F6">
              <w:rPr>
                <w:color w:val="auto"/>
              </w:rPr>
              <w:t xml:space="preserve">regularly </w:t>
            </w:r>
            <w:r w:rsidR="00692E18" w:rsidRPr="00A903F6">
              <w:rPr>
                <w:color w:val="auto"/>
              </w:rPr>
              <w:t xml:space="preserve">by telephone </w:t>
            </w:r>
            <w:r w:rsidRPr="00A903F6">
              <w:rPr>
                <w:color w:val="auto"/>
              </w:rPr>
              <w:t>to check if further online support is needed.</w:t>
            </w:r>
          </w:p>
          <w:p w14:paraId="6D9CE60E" w14:textId="77777777" w:rsidR="00692E18" w:rsidRPr="00A903F6" w:rsidRDefault="00692E18" w:rsidP="00692E18">
            <w:pPr>
              <w:pStyle w:val="ListParagraph"/>
              <w:numPr>
                <w:ilvl w:val="0"/>
                <w:numId w:val="0"/>
              </w:numPr>
              <w:ind w:left="170"/>
              <w:rPr>
                <w:color w:val="auto"/>
              </w:rPr>
            </w:pPr>
          </w:p>
          <w:p w14:paraId="5A2E393C" w14:textId="12408A9E" w:rsidR="00440C97" w:rsidRPr="00A903F6" w:rsidRDefault="00440C97" w:rsidP="001C4B48">
            <w:pPr>
              <w:pStyle w:val="ListParagraph"/>
              <w:numPr>
                <w:ilvl w:val="0"/>
                <w:numId w:val="87"/>
              </w:numPr>
              <w:ind w:left="360"/>
              <w:rPr>
                <w:color w:val="auto"/>
              </w:rPr>
            </w:pPr>
            <w:r w:rsidRPr="00A903F6">
              <w:rPr>
                <w:color w:val="auto"/>
              </w:rPr>
              <w:t xml:space="preserve">The </w:t>
            </w:r>
            <w:r w:rsidR="00692E18" w:rsidRPr="00A903F6">
              <w:rPr>
                <w:color w:val="auto"/>
              </w:rPr>
              <w:t>blended</w:t>
            </w:r>
            <w:r w:rsidRPr="00A903F6">
              <w:rPr>
                <w:color w:val="auto"/>
              </w:rPr>
              <w:t xml:space="preserve"> timetable will have a mixture of </w:t>
            </w:r>
            <w:r w:rsidR="00692E18" w:rsidRPr="00A903F6">
              <w:rPr>
                <w:color w:val="auto"/>
              </w:rPr>
              <w:t>live lessons, pre-recorded lessons, and practical sessions to ensure a balance in learning.</w:t>
            </w:r>
          </w:p>
          <w:p w14:paraId="51128F76" w14:textId="77777777" w:rsidR="00692E18" w:rsidRPr="00A903F6" w:rsidRDefault="00692E18" w:rsidP="00692E18">
            <w:pPr>
              <w:pStyle w:val="ListParagraph"/>
              <w:numPr>
                <w:ilvl w:val="0"/>
                <w:numId w:val="0"/>
              </w:numPr>
              <w:ind w:left="170"/>
              <w:rPr>
                <w:color w:val="auto"/>
              </w:rPr>
            </w:pPr>
          </w:p>
          <w:p w14:paraId="7A18B27A" w14:textId="1EC05C00" w:rsidR="00692E18" w:rsidRPr="00A903F6" w:rsidRDefault="00692E18" w:rsidP="001C4B48">
            <w:pPr>
              <w:pStyle w:val="ListParagraph"/>
              <w:numPr>
                <w:ilvl w:val="0"/>
                <w:numId w:val="87"/>
              </w:numPr>
              <w:ind w:left="360"/>
              <w:rPr>
                <w:color w:val="auto"/>
              </w:rPr>
            </w:pPr>
            <w:r w:rsidRPr="00A903F6">
              <w:rPr>
                <w:color w:val="auto"/>
              </w:rPr>
              <w:t xml:space="preserve">A portfolio of work will be uploaded as evidence </w:t>
            </w:r>
          </w:p>
          <w:p w14:paraId="54962000" w14:textId="77777777" w:rsidR="00692E18" w:rsidRPr="00A903F6" w:rsidRDefault="00692E18" w:rsidP="00692E18">
            <w:pPr>
              <w:pStyle w:val="ListParagraph"/>
              <w:numPr>
                <w:ilvl w:val="0"/>
                <w:numId w:val="0"/>
              </w:numPr>
              <w:ind w:left="170"/>
              <w:rPr>
                <w:color w:val="auto"/>
              </w:rPr>
            </w:pPr>
          </w:p>
          <w:p w14:paraId="7149A013" w14:textId="77801D16" w:rsidR="00692E18" w:rsidRPr="00A903F6" w:rsidRDefault="00692E18" w:rsidP="001C4B48">
            <w:pPr>
              <w:pStyle w:val="ListParagraph"/>
              <w:numPr>
                <w:ilvl w:val="0"/>
                <w:numId w:val="87"/>
              </w:numPr>
              <w:ind w:left="360"/>
              <w:rPr>
                <w:color w:val="auto"/>
              </w:rPr>
            </w:pPr>
            <w:r w:rsidRPr="00A903F6">
              <w:rPr>
                <w:color w:val="auto"/>
              </w:rPr>
              <w:t xml:space="preserve">Safeguarding checks and learning checks will be done via session-by-session register.  </w:t>
            </w:r>
          </w:p>
          <w:p w14:paraId="08E8D07A" w14:textId="77777777" w:rsidR="00692E18" w:rsidRPr="00A903F6" w:rsidRDefault="00692E18" w:rsidP="00692E18">
            <w:pPr>
              <w:pStyle w:val="ListParagraph"/>
              <w:numPr>
                <w:ilvl w:val="0"/>
                <w:numId w:val="0"/>
              </w:numPr>
              <w:ind w:left="170"/>
              <w:rPr>
                <w:color w:val="auto"/>
              </w:rPr>
            </w:pPr>
          </w:p>
          <w:p w14:paraId="6EF64A70" w14:textId="3C214710" w:rsidR="00692E18" w:rsidRPr="00A903F6" w:rsidRDefault="00692E18" w:rsidP="001C4B48">
            <w:pPr>
              <w:pStyle w:val="ListParagraph"/>
              <w:numPr>
                <w:ilvl w:val="0"/>
                <w:numId w:val="87"/>
              </w:numPr>
              <w:ind w:left="360"/>
              <w:rPr>
                <w:color w:val="auto"/>
              </w:rPr>
            </w:pPr>
            <w:r w:rsidRPr="00A903F6">
              <w:rPr>
                <w:color w:val="auto"/>
              </w:rPr>
              <w:t>The HT will monitor the timetables and work produced by accessing all class files.</w:t>
            </w:r>
          </w:p>
          <w:p w14:paraId="63B00747" w14:textId="77777777" w:rsidR="00692E18" w:rsidRPr="00A903F6" w:rsidRDefault="00692E18" w:rsidP="00692E18">
            <w:pPr>
              <w:pStyle w:val="ListParagraph"/>
              <w:numPr>
                <w:ilvl w:val="0"/>
                <w:numId w:val="0"/>
              </w:numPr>
              <w:ind w:left="170"/>
              <w:rPr>
                <w:color w:val="auto"/>
              </w:rPr>
            </w:pPr>
          </w:p>
          <w:p w14:paraId="41BBF2CA" w14:textId="12369479" w:rsidR="00692E18" w:rsidRPr="00A903F6" w:rsidRDefault="00692E18" w:rsidP="001C4B48">
            <w:pPr>
              <w:pStyle w:val="ListParagraph"/>
              <w:numPr>
                <w:ilvl w:val="0"/>
                <w:numId w:val="87"/>
              </w:numPr>
              <w:ind w:left="360"/>
              <w:rPr>
                <w:color w:val="auto"/>
              </w:rPr>
            </w:pPr>
          </w:p>
        </w:tc>
        <w:tc>
          <w:tcPr>
            <w:tcW w:w="437" w:type="pct"/>
            <w:gridSpan w:val="2"/>
            <w:shd w:val="clear" w:color="auto" w:fill="92D050"/>
            <w:vAlign w:val="center"/>
          </w:tcPr>
          <w:p w14:paraId="625E021A" w14:textId="609609EE" w:rsidR="00400DE0" w:rsidRPr="00B50A41" w:rsidRDefault="00B50A41" w:rsidP="00400DE0">
            <w:pPr>
              <w:pStyle w:val="Maintext"/>
              <w:jc w:val="center"/>
            </w:pPr>
            <w:r w:rsidRPr="00B50A41">
              <w:lastRenderedPageBreak/>
              <w:t>L</w:t>
            </w:r>
          </w:p>
        </w:tc>
      </w:tr>
    </w:tbl>
    <w:p w14:paraId="10DE9405" w14:textId="77777777" w:rsidR="00B55A99" w:rsidRDefault="00B55A99" w:rsidP="00110EF8"/>
    <w:p w14:paraId="45E12E73" w14:textId="77777777" w:rsidR="003D514F" w:rsidRDefault="003D514F" w:rsidP="00110EF8">
      <w:r>
        <w:lastRenderedPageBreak/>
        <w:t>Additional Risk Assessments are in place for:</w:t>
      </w:r>
    </w:p>
    <w:p w14:paraId="6ABFD92D" w14:textId="77777777" w:rsidR="003D514F" w:rsidRDefault="003D514F" w:rsidP="003D514F">
      <w:pPr>
        <w:pStyle w:val="ListParagraph"/>
        <w:numPr>
          <w:ilvl w:val="0"/>
          <w:numId w:val="59"/>
        </w:numPr>
      </w:pPr>
      <w:r>
        <w:t>Individual staff/pupil who has been identified as CEV (clinically extremely vulnerable) or EV (extremely vulnerable)</w:t>
      </w:r>
    </w:p>
    <w:p w14:paraId="5CFB86A9" w14:textId="77777777" w:rsidR="003D514F" w:rsidRDefault="00FE298D" w:rsidP="003D514F">
      <w:pPr>
        <w:pStyle w:val="ListParagraph"/>
        <w:numPr>
          <w:ilvl w:val="0"/>
          <w:numId w:val="59"/>
        </w:numPr>
      </w:pPr>
      <w:r>
        <w:t>Individual risk assessments linked to supporting children with behavioural needs e.g. spitting</w:t>
      </w:r>
    </w:p>
    <w:p w14:paraId="3869F024" w14:textId="77777777" w:rsidR="003D514F" w:rsidRPr="009074EB" w:rsidRDefault="003D514F" w:rsidP="003D514F">
      <w:pPr>
        <w:pStyle w:val="ListParagraph"/>
        <w:numPr>
          <w:ilvl w:val="0"/>
          <w:numId w:val="59"/>
        </w:numPr>
      </w:pPr>
      <w:r>
        <w:t xml:space="preserve">Educational Visits </w:t>
      </w:r>
    </w:p>
    <w:sectPr w:rsidR="003D514F" w:rsidRPr="009074EB" w:rsidSect="0027069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D757" w14:textId="77777777" w:rsidR="00610FC3" w:rsidRDefault="00610FC3" w:rsidP="00F71A09">
      <w:pPr>
        <w:spacing w:after="0" w:line="240" w:lineRule="auto"/>
      </w:pPr>
      <w:r>
        <w:separator/>
      </w:r>
    </w:p>
  </w:endnote>
  <w:endnote w:type="continuationSeparator" w:id="0">
    <w:p w14:paraId="1F7ECCB3" w14:textId="77777777" w:rsidR="00610FC3" w:rsidRDefault="00610FC3"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718A968A" w14:textId="56759ECD" w:rsidR="00610FC3" w:rsidRDefault="00610FC3"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090598" w:rsidRPr="00090598">
          <w:rPr>
            <w:noProof/>
            <w:szCs w:val="20"/>
          </w:rPr>
          <w:t>7</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4334" w14:textId="77777777" w:rsidR="00610FC3" w:rsidRPr="00F71A09" w:rsidRDefault="00610FC3" w:rsidP="00F71A09">
      <w:pPr>
        <w:spacing w:after="0" w:line="240" w:lineRule="auto"/>
      </w:pPr>
      <w:r w:rsidRPr="00F71A09">
        <w:separator/>
      </w:r>
    </w:p>
  </w:footnote>
  <w:footnote w:type="continuationSeparator" w:id="0">
    <w:p w14:paraId="32073538" w14:textId="77777777" w:rsidR="00610FC3" w:rsidRDefault="00610FC3"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D99C" w14:textId="77777777" w:rsidR="00610FC3" w:rsidRPr="00770C24" w:rsidRDefault="00610FC3" w:rsidP="002075A5">
    <w:pPr>
      <w:pStyle w:val="Header"/>
      <w:tabs>
        <w:tab w:val="clear" w:pos="4513"/>
        <w:tab w:val="left" w:pos="430"/>
        <w:tab w:val="left" w:pos="7868"/>
      </w:tabs>
      <w:jc w:val="right"/>
      <w:rPr>
        <w:rFonts w:cstheme="minorHAnsi"/>
      </w:rPr>
    </w:pPr>
    <w:r>
      <w:rPr>
        <w:rFonts w:cstheme="minorHAnsi"/>
        <w:noProof/>
        <w:lang w:eastAsia="en-GB"/>
      </w:rPr>
      <w:drawing>
        <wp:anchor distT="0" distB="0" distL="114300" distR="114300" simplePos="0" relativeHeight="251659264" behindDoc="1" locked="0" layoutInCell="1" allowOverlap="1" wp14:anchorId="06D3FF7C" wp14:editId="0DFCDF76">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1">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7C21" w14:textId="77777777" w:rsidR="00610FC3" w:rsidRPr="000F652F" w:rsidRDefault="00610FC3" w:rsidP="000F652F">
    <w:pPr>
      <w:pStyle w:val="Header"/>
    </w:pPr>
    <w:r>
      <w:rPr>
        <w:noProof/>
        <w:lang w:eastAsia="en-GB"/>
      </w:rPr>
      <w:drawing>
        <wp:anchor distT="0" distB="0" distL="114300" distR="114300" simplePos="0" relativeHeight="251658240" behindDoc="0" locked="0" layoutInCell="1" allowOverlap="1" wp14:anchorId="39157A2C" wp14:editId="07FCCEB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E4150F"/>
    <w:multiLevelType w:val="hybridMultilevel"/>
    <w:tmpl w:val="441A233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7D283B"/>
    <w:multiLevelType w:val="hybridMultilevel"/>
    <w:tmpl w:val="3B8A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E5661E"/>
    <w:multiLevelType w:val="hybridMultilevel"/>
    <w:tmpl w:val="9C78350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9F6371"/>
    <w:multiLevelType w:val="hybridMultilevel"/>
    <w:tmpl w:val="58565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F25A14"/>
    <w:multiLevelType w:val="hybridMultilevel"/>
    <w:tmpl w:val="0D9C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4D7DB6"/>
    <w:multiLevelType w:val="hybridMultilevel"/>
    <w:tmpl w:val="12686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674AE2"/>
    <w:multiLevelType w:val="hybridMultilevel"/>
    <w:tmpl w:val="EE388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733D1F"/>
    <w:multiLevelType w:val="hybridMultilevel"/>
    <w:tmpl w:val="2AD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C3ACE"/>
    <w:multiLevelType w:val="hybridMultilevel"/>
    <w:tmpl w:val="3CF016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7" w15:restartNumberingAfterBreak="0">
    <w:nsid w:val="2439470E"/>
    <w:multiLevelType w:val="hybridMultilevel"/>
    <w:tmpl w:val="4E0E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55F6063"/>
    <w:multiLevelType w:val="hybridMultilevel"/>
    <w:tmpl w:val="1708E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2A6D5DAA"/>
    <w:multiLevelType w:val="hybridMultilevel"/>
    <w:tmpl w:val="09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516E7F"/>
    <w:multiLevelType w:val="hybridMultilevel"/>
    <w:tmpl w:val="6840EE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7E7E46"/>
    <w:multiLevelType w:val="hybridMultilevel"/>
    <w:tmpl w:val="3558E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F9575B"/>
    <w:multiLevelType w:val="hybridMultilevel"/>
    <w:tmpl w:val="215E56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2"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75A3AAF"/>
    <w:multiLevelType w:val="hybridMultilevel"/>
    <w:tmpl w:val="04DE04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38AD0D3B"/>
    <w:multiLevelType w:val="hybridMultilevel"/>
    <w:tmpl w:val="9E02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95D56AF"/>
    <w:multiLevelType w:val="hybridMultilevel"/>
    <w:tmpl w:val="7D3606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6"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A562A52"/>
    <w:multiLevelType w:val="hybridMultilevel"/>
    <w:tmpl w:val="4AF617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8" w15:restartNumberingAfterBreak="0">
    <w:nsid w:val="3D051ACA"/>
    <w:multiLevelType w:val="hybridMultilevel"/>
    <w:tmpl w:val="B6765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15D5124"/>
    <w:multiLevelType w:val="hybridMultilevel"/>
    <w:tmpl w:val="F134F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2EC13FC"/>
    <w:multiLevelType w:val="hybridMultilevel"/>
    <w:tmpl w:val="CCB86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31070BA"/>
    <w:multiLevelType w:val="hybridMultilevel"/>
    <w:tmpl w:val="AB30D0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5" w15:restartNumberingAfterBreak="0">
    <w:nsid w:val="4368405A"/>
    <w:multiLevelType w:val="hybridMultilevel"/>
    <w:tmpl w:val="1B78147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6"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93547F7"/>
    <w:multiLevelType w:val="hybridMultilevel"/>
    <w:tmpl w:val="077090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B0F4116"/>
    <w:multiLevelType w:val="hybridMultilevel"/>
    <w:tmpl w:val="45E0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D2848B7"/>
    <w:multiLevelType w:val="hybridMultilevel"/>
    <w:tmpl w:val="8EF4C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6DE522B"/>
    <w:multiLevelType w:val="hybridMultilevel"/>
    <w:tmpl w:val="34CE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5224D9"/>
    <w:multiLevelType w:val="hybridMultilevel"/>
    <w:tmpl w:val="BE2C1E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6" w15:restartNumberingAfterBreak="0">
    <w:nsid w:val="58EF7F6A"/>
    <w:multiLevelType w:val="hybridMultilevel"/>
    <w:tmpl w:val="C5B8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98346DB"/>
    <w:multiLevelType w:val="hybridMultilevel"/>
    <w:tmpl w:val="1C5C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6F05E2"/>
    <w:multiLevelType w:val="hybridMultilevel"/>
    <w:tmpl w:val="DFFC4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FA4651A"/>
    <w:multiLevelType w:val="hybridMultilevel"/>
    <w:tmpl w:val="DF7A11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3" w15:restartNumberingAfterBreak="0">
    <w:nsid w:val="610F543E"/>
    <w:multiLevelType w:val="hybridMultilevel"/>
    <w:tmpl w:val="3FBA41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4" w15:restartNumberingAfterBreak="0">
    <w:nsid w:val="623307BA"/>
    <w:multiLevelType w:val="hybridMultilevel"/>
    <w:tmpl w:val="288CEC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629D69FB"/>
    <w:multiLevelType w:val="hybridMultilevel"/>
    <w:tmpl w:val="43B4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4C77FF5"/>
    <w:multiLevelType w:val="hybridMultilevel"/>
    <w:tmpl w:val="6B6C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64E09BB"/>
    <w:multiLevelType w:val="hybridMultilevel"/>
    <w:tmpl w:val="D444A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0286C33"/>
    <w:multiLevelType w:val="hybridMultilevel"/>
    <w:tmpl w:val="6418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0344C3D"/>
    <w:multiLevelType w:val="hybridMultilevel"/>
    <w:tmpl w:val="D0B0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8897AB0"/>
    <w:multiLevelType w:val="hybridMultilevel"/>
    <w:tmpl w:val="22AA5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99767DF"/>
    <w:multiLevelType w:val="hybridMultilevel"/>
    <w:tmpl w:val="1E86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AF316CF"/>
    <w:multiLevelType w:val="hybridMultilevel"/>
    <w:tmpl w:val="80D0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7C5F27DB"/>
    <w:multiLevelType w:val="hybridMultilevel"/>
    <w:tmpl w:val="2F60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88"/>
  </w:num>
  <w:num w:numId="4">
    <w:abstractNumId w:val="60"/>
  </w:num>
  <w:num w:numId="5">
    <w:abstractNumId w:val="81"/>
  </w:num>
  <w:num w:numId="6">
    <w:abstractNumId w:val="28"/>
  </w:num>
  <w:num w:numId="7">
    <w:abstractNumId w:val="38"/>
  </w:num>
  <w:num w:numId="8">
    <w:abstractNumId w:val="3"/>
  </w:num>
  <w:num w:numId="9">
    <w:abstractNumId w:val="0"/>
  </w:num>
  <w:num w:numId="10">
    <w:abstractNumId w:val="69"/>
  </w:num>
  <w:num w:numId="11">
    <w:abstractNumId w:val="77"/>
  </w:num>
  <w:num w:numId="12">
    <w:abstractNumId w:val="32"/>
  </w:num>
  <w:num w:numId="13">
    <w:abstractNumId w:val="1"/>
  </w:num>
  <w:num w:numId="14">
    <w:abstractNumId w:val="70"/>
  </w:num>
  <w:num w:numId="15">
    <w:abstractNumId w:val="71"/>
  </w:num>
  <w:num w:numId="16">
    <w:abstractNumId w:val="7"/>
  </w:num>
  <w:num w:numId="17">
    <w:abstractNumId w:val="87"/>
  </w:num>
  <w:num w:numId="18">
    <w:abstractNumId w:val="25"/>
  </w:num>
  <w:num w:numId="19">
    <w:abstractNumId w:val="11"/>
  </w:num>
  <w:num w:numId="20">
    <w:abstractNumId w:val="19"/>
  </w:num>
  <w:num w:numId="21">
    <w:abstractNumId w:val="5"/>
  </w:num>
  <w:num w:numId="22">
    <w:abstractNumId w:val="13"/>
  </w:num>
  <w:num w:numId="23">
    <w:abstractNumId w:val="51"/>
  </w:num>
  <w:num w:numId="24">
    <w:abstractNumId w:val="46"/>
  </w:num>
  <w:num w:numId="25">
    <w:abstractNumId w:val="35"/>
  </w:num>
  <w:num w:numId="26">
    <w:abstractNumId w:val="64"/>
  </w:num>
  <w:num w:numId="27">
    <w:abstractNumId w:val="50"/>
  </w:num>
  <w:num w:numId="28">
    <w:abstractNumId w:val="12"/>
  </w:num>
  <w:num w:numId="29">
    <w:abstractNumId w:val="40"/>
  </w:num>
  <w:num w:numId="30">
    <w:abstractNumId w:val="84"/>
  </w:num>
  <w:num w:numId="31">
    <w:abstractNumId w:val="85"/>
  </w:num>
  <w:num w:numId="32">
    <w:abstractNumId w:val="4"/>
  </w:num>
  <w:num w:numId="33">
    <w:abstractNumId w:val="18"/>
  </w:num>
  <w:num w:numId="34">
    <w:abstractNumId w:val="42"/>
  </w:num>
  <w:num w:numId="35">
    <w:abstractNumId w:val="36"/>
  </w:num>
  <w:num w:numId="36">
    <w:abstractNumId w:val="57"/>
  </w:num>
  <w:num w:numId="37">
    <w:abstractNumId w:val="80"/>
  </w:num>
  <w:num w:numId="38">
    <w:abstractNumId w:val="66"/>
  </w:num>
  <w:num w:numId="39">
    <w:abstractNumId w:val="17"/>
  </w:num>
  <w:num w:numId="40">
    <w:abstractNumId w:val="34"/>
  </w:num>
  <w:num w:numId="41">
    <w:abstractNumId w:val="14"/>
  </w:num>
  <w:num w:numId="42">
    <w:abstractNumId w:val="90"/>
  </w:num>
  <w:num w:numId="43">
    <w:abstractNumId w:val="76"/>
  </w:num>
  <w:num w:numId="44">
    <w:abstractNumId w:val="21"/>
  </w:num>
  <w:num w:numId="45">
    <w:abstractNumId w:val="86"/>
  </w:num>
  <w:num w:numId="46">
    <w:abstractNumId w:val="83"/>
  </w:num>
  <w:num w:numId="47">
    <w:abstractNumId w:val="31"/>
  </w:num>
  <w:num w:numId="48">
    <w:abstractNumId w:val="78"/>
  </w:num>
  <w:num w:numId="49">
    <w:abstractNumId w:val="22"/>
  </w:num>
  <w:num w:numId="50">
    <w:abstractNumId w:val="2"/>
  </w:num>
  <w:num w:numId="51">
    <w:abstractNumId w:val="63"/>
  </w:num>
  <w:num w:numId="52">
    <w:abstractNumId w:val="8"/>
  </w:num>
  <w:num w:numId="53">
    <w:abstractNumId w:val="59"/>
  </w:num>
  <w:num w:numId="54">
    <w:abstractNumId w:val="62"/>
  </w:num>
  <w:num w:numId="55">
    <w:abstractNumId w:val="56"/>
  </w:num>
  <w:num w:numId="56">
    <w:abstractNumId w:val="16"/>
  </w:num>
  <w:num w:numId="57">
    <w:abstractNumId w:val="49"/>
  </w:num>
  <w:num w:numId="58">
    <w:abstractNumId w:val="52"/>
  </w:num>
  <w:num w:numId="59">
    <w:abstractNumId w:val="30"/>
  </w:num>
  <w:num w:numId="60">
    <w:abstractNumId w:val="29"/>
  </w:num>
  <w:num w:numId="61">
    <w:abstractNumId w:val="6"/>
  </w:num>
  <w:num w:numId="62">
    <w:abstractNumId w:val="92"/>
  </w:num>
  <w:num w:numId="63">
    <w:abstractNumId w:val="53"/>
  </w:num>
  <w:num w:numId="64">
    <w:abstractNumId w:val="48"/>
  </w:num>
  <w:num w:numId="65">
    <w:abstractNumId w:val="91"/>
  </w:num>
  <w:num w:numId="66">
    <w:abstractNumId w:val="23"/>
  </w:num>
  <w:num w:numId="67">
    <w:abstractNumId w:val="72"/>
  </w:num>
  <w:num w:numId="68">
    <w:abstractNumId w:val="65"/>
  </w:num>
  <w:num w:numId="69">
    <w:abstractNumId w:val="73"/>
  </w:num>
  <w:num w:numId="70">
    <w:abstractNumId w:val="89"/>
  </w:num>
  <w:num w:numId="71">
    <w:abstractNumId w:val="10"/>
  </w:num>
  <w:num w:numId="72">
    <w:abstractNumId w:val="67"/>
  </w:num>
  <w:num w:numId="73">
    <w:abstractNumId w:val="43"/>
  </w:num>
  <w:num w:numId="74">
    <w:abstractNumId w:val="9"/>
  </w:num>
  <w:num w:numId="75">
    <w:abstractNumId w:val="15"/>
  </w:num>
  <w:num w:numId="76">
    <w:abstractNumId w:val="20"/>
  </w:num>
  <w:num w:numId="77">
    <w:abstractNumId w:val="39"/>
  </w:num>
  <w:num w:numId="78">
    <w:abstractNumId w:val="47"/>
  </w:num>
  <w:num w:numId="79">
    <w:abstractNumId w:val="58"/>
  </w:num>
  <w:num w:numId="80">
    <w:abstractNumId w:val="37"/>
  </w:num>
  <w:num w:numId="81">
    <w:abstractNumId w:val="44"/>
  </w:num>
  <w:num w:numId="82">
    <w:abstractNumId w:val="55"/>
  </w:num>
  <w:num w:numId="83">
    <w:abstractNumId w:val="24"/>
  </w:num>
  <w:num w:numId="84">
    <w:abstractNumId w:val="74"/>
  </w:num>
  <w:num w:numId="85">
    <w:abstractNumId w:val="75"/>
  </w:num>
  <w:num w:numId="86">
    <w:abstractNumId w:val="45"/>
  </w:num>
  <w:num w:numId="87">
    <w:abstractNumId w:val="33"/>
  </w:num>
  <w:num w:numId="88">
    <w:abstractNumId w:val="54"/>
  </w:num>
  <w:num w:numId="89">
    <w:abstractNumId w:val="27"/>
  </w:num>
  <w:num w:numId="90">
    <w:abstractNumId w:val="68"/>
  </w:num>
  <w:num w:numId="91">
    <w:abstractNumId w:val="61"/>
  </w:num>
  <w:num w:numId="92">
    <w:abstractNumId w:val="79"/>
  </w:num>
  <w:num w:numId="93">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3157"/>
    <w:rsid w:val="000073B0"/>
    <w:rsid w:val="00014FEA"/>
    <w:rsid w:val="0002463A"/>
    <w:rsid w:val="00035745"/>
    <w:rsid w:val="000359DF"/>
    <w:rsid w:val="00036DB8"/>
    <w:rsid w:val="000432B7"/>
    <w:rsid w:val="00043C9D"/>
    <w:rsid w:val="000544A5"/>
    <w:rsid w:val="00055C06"/>
    <w:rsid w:val="000561D5"/>
    <w:rsid w:val="00057672"/>
    <w:rsid w:val="0006243C"/>
    <w:rsid w:val="00062661"/>
    <w:rsid w:val="00070A1A"/>
    <w:rsid w:val="00073863"/>
    <w:rsid w:val="0007496B"/>
    <w:rsid w:val="0007599E"/>
    <w:rsid w:val="000773A6"/>
    <w:rsid w:val="00082902"/>
    <w:rsid w:val="00090598"/>
    <w:rsid w:val="00091CBF"/>
    <w:rsid w:val="00095F97"/>
    <w:rsid w:val="000974A3"/>
    <w:rsid w:val="000A04B3"/>
    <w:rsid w:val="000B0372"/>
    <w:rsid w:val="000B13FE"/>
    <w:rsid w:val="000B3460"/>
    <w:rsid w:val="000B4F2E"/>
    <w:rsid w:val="000B6B90"/>
    <w:rsid w:val="000C4E6B"/>
    <w:rsid w:val="000D1CFE"/>
    <w:rsid w:val="000D3021"/>
    <w:rsid w:val="000D581E"/>
    <w:rsid w:val="000E22B8"/>
    <w:rsid w:val="000E731A"/>
    <w:rsid w:val="000E7843"/>
    <w:rsid w:val="000F02DE"/>
    <w:rsid w:val="000F097D"/>
    <w:rsid w:val="000F4D78"/>
    <w:rsid w:val="000F5221"/>
    <w:rsid w:val="000F652F"/>
    <w:rsid w:val="000F6CAA"/>
    <w:rsid w:val="000F778F"/>
    <w:rsid w:val="000F7B7F"/>
    <w:rsid w:val="001027F3"/>
    <w:rsid w:val="0010354C"/>
    <w:rsid w:val="00110EF8"/>
    <w:rsid w:val="00111105"/>
    <w:rsid w:val="00112D73"/>
    <w:rsid w:val="00116CA3"/>
    <w:rsid w:val="001227DE"/>
    <w:rsid w:val="00124AE5"/>
    <w:rsid w:val="00137609"/>
    <w:rsid w:val="00151DC1"/>
    <w:rsid w:val="001555E0"/>
    <w:rsid w:val="00157EA9"/>
    <w:rsid w:val="00164836"/>
    <w:rsid w:val="00165523"/>
    <w:rsid w:val="00171037"/>
    <w:rsid w:val="001712FA"/>
    <w:rsid w:val="00171883"/>
    <w:rsid w:val="00172DF6"/>
    <w:rsid w:val="001918D0"/>
    <w:rsid w:val="001A1C9E"/>
    <w:rsid w:val="001A77E2"/>
    <w:rsid w:val="001B3F78"/>
    <w:rsid w:val="001B4873"/>
    <w:rsid w:val="001C0E6E"/>
    <w:rsid w:val="001C4B48"/>
    <w:rsid w:val="001D6E32"/>
    <w:rsid w:val="001F026B"/>
    <w:rsid w:val="001F06F1"/>
    <w:rsid w:val="001F1659"/>
    <w:rsid w:val="001F4797"/>
    <w:rsid w:val="001F7BE1"/>
    <w:rsid w:val="0020037C"/>
    <w:rsid w:val="00200F30"/>
    <w:rsid w:val="00202261"/>
    <w:rsid w:val="00202E2A"/>
    <w:rsid w:val="002075A5"/>
    <w:rsid w:val="0020790A"/>
    <w:rsid w:val="00215471"/>
    <w:rsid w:val="00216CC9"/>
    <w:rsid w:val="00220299"/>
    <w:rsid w:val="00225877"/>
    <w:rsid w:val="00230E71"/>
    <w:rsid w:val="00231325"/>
    <w:rsid w:val="00232657"/>
    <w:rsid w:val="0023587B"/>
    <w:rsid w:val="00236B61"/>
    <w:rsid w:val="00242E2E"/>
    <w:rsid w:val="00244F57"/>
    <w:rsid w:val="00264F46"/>
    <w:rsid w:val="00265388"/>
    <w:rsid w:val="00270690"/>
    <w:rsid w:val="00270ED8"/>
    <w:rsid w:val="00274D93"/>
    <w:rsid w:val="00275F95"/>
    <w:rsid w:val="002814F8"/>
    <w:rsid w:val="00282302"/>
    <w:rsid w:val="0028589C"/>
    <w:rsid w:val="00286CE4"/>
    <w:rsid w:val="002930B6"/>
    <w:rsid w:val="002A21BF"/>
    <w:rsid w:val="002A2CAF"/>
    <w:rsid w:val="002A3133"/>
    <w:rsid w:val="002A452E"/>
    <w:rsid w:val="002A507B"/>
    <w:rsid w:val="002A64B7"/>
    <w:rsid w:val="002A76A2"/>
    <w:rsid w:val="002B4219"/>
    <w:rsid w:val="002B465A"/>
    <w:rsid w:val="002C21B3"/>
    <w:rsid w:val="002C42C4"/>
    <w:rsid w:val="002C4802"/>
    <w:rsid w:val="002C67D7"/>
    <w:rsid w:val="002C6F25"/>
    <w:rsid w:val="002C70DD"/>
    <w:rsid w:val="002D493B"/>
    <w:rsid w:val="002E062F"/>
    <w:rsid w:val="002E4991"/>
    <w:rsid w:val="002E6669"/>
    <w:rsid w:val="002F08A2"/>
    <w:rsid w:val="002F2315"/>
    <w:rsid w:val="002F7470"/>
    <w:rsid w:val="003001D1"/>
    <w:rsid w:val="00312DF3"/>
    <w:rsid w:val="00327925"/>
    <w:rsid w:val="00331A75"/>
    <w:rsid w:val="00332989"/>
    <w:rsid w:val="003340C3"/>
    <w:rsid w:val="00341BF2"/>
    <w:rsid w:val="00341E45"/>
    <w:rsid w:val="003432BD"/>
    <w:rsid w:val="00346B5F"/>
    <w:rsid w:val="00351E47"/>
    <w:rsid w:val="00361600"/>
    <w:rsid w:val="00362B87"/>
    <w:rsid w:val="00367F35"/>
    <w:rsid w:val="00377113"/>
    <w:rsid w:val="00383B82"/>
    <w:rsid w:val="003845A6"/>
    <w:rsid w:val="00384AC5"/>
    <w:rsid w:val="003851B9"/>
    <w:rsid w:val="003854AD"/>
    <w:rsid w:val="003857E2"/>
    <w:rsid w:val="0039073F"/>
    <w:rsid w:val="00397686"/>
    <w:rsid w:val="003A1A42"/>
    <w:rsid w:val="003A2678"/>
    <w:rsid w:val="003A4223"/>
    <w:rsid w:val="003B0E1E"/>
    <w:rsid w:val="003B1EEF"/>
    <w:rsid w:val="003B3534"/>
    <w:rsid w:val="003B43D1"/>
    <w:rsid w:val="003B4B6C"/>
    <w:rsid w:val="003B60D9"/>
    <w:rsid w:val="003C11C5"/>
    <w:rsid w:val="003C11D5"/>
    <w:rsid w:val="003C2A0D"/>
    <w:rsid w:val="003C3E26"/>
    <w:rsid w:val="003C51BD"/>
    <w:rsid w:val="003D0312"/>
    <w:rsid w:val="003D0411"/>
    <w:rsid w:val="003D17EB"/>
    <w:rsid w:val="003D46D2"/>
    <w:rsid w:val="003D514F"/>
    <w:rsid w:val="003D6D0C"/>
    <w:rsid w:val="003E16DA"/>
    <w:rsid w:val="003F208B"/>
    <w:rsid w:val="003F2851"/>
    <w:rsid w:val="003F5AE5"/>
    <w:rsid w:val="00400DE0"/>
    <w:rsid w:val="00407070"/>
    <w:rsid w:val="004100D5"/>
    <w:rsid w:val="004109B7"/>
    <w:rsid w:val="00412254"/>
    <w:rsid w:val="00414CE2"/>
    <w:rsid w:val="00422656"/>
    <w:rsid w:val="004241B2"/>
    <w:rsid w:val="00427040"/>
    <w:rsid w:val="004279B8"/>
    <w:rsid w:val="00430930"/>
    <w:rsid w:val="0043412A"/>
    <w:rsid w:val="00440C97"/>
    <w:rsid w:val="004425AD"/>
    <w:rsid w:val="004461AB"/>
    <w:rsid w:val="004465D3"/>
    <w:rsid w:val="00447DCB"/>
    <w:rsid w:val="00451C80"/>
    <w:rsid w:val="00452EB1"/>
    <w:rsid w:val="0045429D"/>
    <w:rsid w:val="00454A34"/>
    <w:rsid w:val="004574F1"/>
    <w:rsid w:val="00465D65"/>
    <w:rsid w:val="004675AA"/>
    <w:rsid w:val="00467848"/>
    <w:rsid w:val="00470F56"/>
    <w:rsid w:val="00472593"/>
    <w:rsid w:val="00473011"/>
    <w:rsid w:val="00474A8B"/>
    <w:rsid w:val="0047540E"/>
    <w:rsid w:val="004834DB"/>
    <w:rsid w:val="004849B1"/>
    <w:rsid w:val="004851F1"/>
    <w:rsid w:val="00485474"/>
    <w:rsid w:val="0048795B"/>
    <w:rsid w:val="004911AF"/>
    <w:rsid w:val="00497F40"/>
    <w:rsid w:val="004A2326"/>
    <w:rsid w:val="004B12D5"/>
    <w:rsid w:val="004B1E56"/>
    <w:rsid w:val="004B738F"/>
    <w:rsid w:val="004C0518"/>
    <w:rsid w:val="004C0C57"/>
    <w:rsid w:val="004C1FB9"/>
    <w:rsid w:val="004C58C3"/>
    <w:rsid w:val="004D0457"/>
    <w:rsid w:val="004D3AC7"/>
    <w:rsid w:val="004F5550"/>
    <w:rsid w:val="004F5F7D"/>
    <w:rsid w:val="004F60D6"/>
    <w:rsid w:val="0050034A"/>
    <w:rsid w:val="00503463"/>
    <w:rsid w:val="00504CEA"/>
    <w:rsid w:val="00507DD9"/>
    <w:rsid w:val="005138A3"/>
    <w:rsid w:val="0051478D"/>
    <w:rsid w:val="00515D16"/>
    <w:rsid w:val="005234F8"/>
    <w:rsid w:val="00523794"/>
    <w:rsid w:val="005248B3"/>
    <w:rsid w:val="00525003"/>
    <w:rsid w:val="005252CA"/>
    <w:rsid w:val="00526B2D"/>
    <w:rsid w:val="0053229A"/>
    <w:rsid w:val="005530AE"/>
    <w:rsid w:val="00554AB1"/>
    <w:rsid w:val="00564584"/>
    <w:rsid w:val="00565B7A"/>
    <w:rsid w:val="00566D61"/>
    <w:rsid w:val="00567255"/>
    <w:rsid w:val="00570DCD"/>
    <w:rsid w:val="005730E8"/>
    <w:rsid w:val="0058138D"/>
    <w:rsid w:val="00583075"/>
    <w:rsid w:val="00583377"/>
    <w:rsid w:val="005906EA"/>
    <w:rsid w:val="005A2470"/>
    <w:rsid w:val="005A459A"/>
    <w:rsid w:val="005A4698"/>
    <w:rsid w:val="005A565C"/>
    <w:rsid w:val="005A79DA"/>
    <w:rsid w:val="005B008D"/>
    <w:rsid w:val="005B16AD"/>
    <w:rsid w:val="005B4E2C"/>
    <w:rsid w:val="005D3EAC"/>
    <w:rsid w:val="005D6583"/>
    <w:rsid w:val="005D75E9"/>
    <w:rsid w:val="005E4B81"/>
    <w:rsid w:val="005E6ADE"/>
    <w:rsid w:val="005E757D"/>
    <w:rsid w:val="005F0F50"/>
    <w:rsid w:val="005F5025"/>
    <w:rsid w:val="005F5228"/>
    <w:rsid w:val="006023D6"/>
    <w:rsid w:val="006052FA"/>
    <w:rsid w:val="00606348"/>
    <w:rsid w:val="00610FC3"/>
    <w:rsid w:val="006227D2"/>
    <w:rsid w:val="00622E9A"/>
    <w:rsid w:val="00624C5A"/>
    <w:rsid w:val="00641A56"/>
    <w:rsid w:val="00647F03"/>
    <w:rsid w:val="0065091B"/>
    <w:rsid w:val="006579FF"/>
    <w:rsid w:val="00660504"/>
    <w:rsid w:val="006632B4"/>
    <w:rsid w:val="006672F9"/>
    <w:rsid w:val="00667AD3"/>
    <w:rsid w:val="00675285"/>
    <w:rsid w:val="006779B8"/>
    <w:rsid w:val="00692E18"/>
    <w:rsid w:val="006964F0"/>
    <w:rsid w:val="006A30E0"/>
    <w:rsid w:val="006B1ABA"/>
    <w:rsid w:val="006B4AE6"/>
    <w:rsid w:val="006B7997"/>
    <w:rsid w:val="006C3C84"/>
    <w:rsid w:val="006C41DB"/>
    <w:rsid w:val="006C47A6"/>
    <w:rsid w:val="006C66EE"/>
    <w:rsid w:val="006D289C"/>
    <w:rsid w:val="006D2E93"/>
    <w:rsid w:val="006D543C"/>
    <w:rsid w:val="006E0266"/>
    <w:rsid w:val="006F1187"/>
    <w:rsid w:val="006F2857"/>
    <w:rsid w:val="006F31A8"/>
    <w:rsid w:val="00702BF1"/>
    <w:rsid w:val="007076B3"/>
    <w:rsid w:val="007114B3"/>
    <w:rsid w:val="007164AA"/>
    <w:rsid w:val="00720082"/>
    <w:rsid w:val="00720A2E"/>
    <w:rsid w:val="00721F3C"/>
    <w:rsid w:val="0072349A"/>
    <w:rsid w:val="007271D3"/>
    <w:rsid w:val="00735BB0"/>
    <w:rsid w:val="00746111"/>
    <w:rsid w:val="00753CB3"/>
    <w:rsid w:val="007545BE"/>
    <w:rsid w:val="00755656"/>
    <w:rsid w:val="00777036"/>
    <w:rsid w:val="0078220A"/>
    <w:rsid w:val="00782A27"/>
    <w:rsid w:val="00783B44"/>
    <w:rsid w:val="00787CEE"/>
    <w:rsid w:val="0079619C"/>
    <w:rsid w:val="00797844"/>
    <w:rsid w:val="007A2B68"/>
    <w:rsid w:val="007A46B6"/>
    <w:rsid w:val="007A5BAF"/>
    <w:rsid w:val="007B6DB0"/>
    <w:rsid w:val="007C0779"/>
    <w:rsid w:val="007C595E"/>
    <w:rsid w:val="007D3589"/>
    <w:rsid w:val="007E563A"/>
    <w:rsid w:val="007E5F56"/>
    <w:rsid w:val="007E78CB"/>
    <w:rsid w:val="007F102C"/>
    <w:rsid w:val="007F1A37"/>
    <w:rsid w:val="007F1F2B"/>
    <w:rsid w:val="007F3F85"/>
    <w:rsid w:val="007F515F"/>
    <w:rsid w:val="0080103B"/>
    <w:rsid w:val="00801401"/>
    <w:rsid w:val="0080172A"/>
    <w:rsid w:val="00803BD3"/>
    <w:rsid w:val="008103EC"/>
    <w:rsid w:val="0081441B"/>
    <w:rsid w:val="0081480E"/>
    <w:rsid w:val="008149AF"/>
    <w:rsid w:val="00814AF9"/>
    <w:rsid w:val="00822F7B"/>
    <w:rsid w:val="00824128"/>
    <w:rsid w:val="00835B3E"/>
    <w:rsid w:val="00835E43"/>
    <w:rsid w:val="00842D69"/>
    <w:rsid w:val="00847F3F"/>
    <w:rsid w:val="00861DF5"/>
    <w:rsid w:val="00863B4A"/>
    <w:rsid w:val="008662FB"/>
    <w:rsid w:val="0086662F"/>
    <w:rsid w:val="008731F9"/>
    <w:rsid w:val="00873B39"/>
    <w:rsid w:val="00873EC0"/>
    <w:rsid w:val="00875D79"/>
    <w:rsid w:val="008805E8"/>
    <w:rsid w:val="008809F8"/>
    <w:rsid w:val="00883EDF"/>
    <w:rsid w:val="00885EAE"/>
    <w:rsid w:val="00886790"/>
    <w:rsid w:val="008870ED"/>
    <w:rsid w:val="008906B2"/>
    <w:rsid w:val="008913E7"/>
    <w:rsid w:val="00891540"/>
    <w:rsid w:val="008941C9"/>
    <w:rsid w:val="00894FAB"/>
    <w:rsid w:val="008969FA"/>
    <w:rsid w:val="008B7831"/>
    <w:rsid w:val="008D0E06"/>
    <w:rsid w:val="008D135E"/>
    <w:rsid w:val="008D39DA"/>
    <w:rsid w:val="008D5E35"/>
    <w:rsid w:val="008D66F7"/>
    <w:rsid w:val="008E136E"/>
    <w:rsid w:val="008E2155"/>
    <w:rsid w:val="008E2F4E"/>
    <w:rsid w:val="008E394F"/>
    <w:rsid w:val="008E4C08"/>
    <w:rsid w:val="008F6CD7"/>
    <w:rsid w:val="008F6D09"/>
    <w:rsid w:val="00900EB1"/>
    <w:rsid w:val="009056B9"/>
    <w:rsid w:val="009074EB"/>
    <w:rsid w:val="00907A18"/>
    <w:rsid w:val="0092180F"/>
    <w:rsid w:val="00924872"/>
    <w:rsid w:val="009306DA"/>
    <w:rsid w:val="0093482C"/>
    <w:rsid w:val="00935400"/>
    <w:rsid w:val="00943E12"/>
    <w:rsid w:val="00946A8D"/>
    <w:rsid w:val="00947A3F"/>
    <w:rsid w:val="009510AB"/>
    <w:rsid w:val="00951F71"/>
    <w:rsid w:val="00952274"/>
    <w:rsid w:val="00966933"/>
    <w:rsid w:val="00971051"/>
    <w:rsid w:val="00971D48"/>
    <w:rsid w:val="009724BB"/>
    <w:rsid w:val="009728A3"/>
    <w:rsid w:val="009759DC"/>
    <w:rsid w:val="00985111"/>
    <w:rsid w:val="009867B2"/>
    <w:rsid w:val="00991438"/>
    <w:rsid w:val="0099382F"/>
    <w:rsid w:val="00993BC5"/>
    <w:rsid w:val="00994454"/>
    <w:rsid w:val="009B079E"/>
    <w:rsid w:val="009B3B14"/>
    <w:rsid w:val="009B5E75"/>
    <w:rsid w:val="009C0E76"/>
    <w:rsid w:val="009C59E9"/>
    <w:rsid w:val="009C6AF2"/>
    <w:rsid w:val="009D4564"/>
    <w:rsid w:val="009E0FB7"/>
    <w:rsid w:val="009E17C9"/>
    <w:rsid w:val="009E28D4"/>
    <w:rsid w:val="009E5ADC"/>
    <w:rsid w:val="009F7779"/>
    <w:rsid w:val="00A0384B"/>
    <w:rsid w:val="00A17C0B"/>
    <w:rsid w:val="00A227B5"/>
    <w:rsid w:val="00A418E5"/>
    <w:rsid w:val="00A54313"/>
    <w:rsid w:val="00A57BD6"/>
    <w:rsid w:val="00A618C1"/>
    <w:rsid w:val="00A67EFB"/>
    <w:rsid w:val="00A748CE"/>
    <w:rsid w:val="00A83A14"/>
    <w:rsid w:val="00A8747D"/>
    <w:rsid w:val="00A903F6"/>
    <w:rsid w:val="00A93381"/>
    <w:rsid w:val="00A9556B"/>
    <w:rsid w:val="00AA7611"/>
    <w:rsid w:val="00AC18D1"/>
    <w:rsid w:val="00AD0AEE"/>
    <w:rsid w:val="00AD0FAD"/>
    <w:rsid w:val="00AD34F8"/>
    <w:rsid w:val="00AD43D6"/>
    <w:rsid w:val="00AD5350"/>
    <w:rsid w:val="00AD5E9E"/>
    <w:rsid w:val="00AE0062"/>
    <w:rsid w:val="00AE2544"/>
    <w:rsid w:val="00AE28BD"/>
    <w:rsid w:val="00AE3D5C"/>
    <w:rsid w:val="00AE5E2C"/>
    <w:rsid w:val="00AE7F34"/>
    <w:rsid w:val="00AF102C"/>
    <w:rsid w:val="00AF121E"/>
    <w:rsid w:val="00AF2303"/>
    <w:rsid w:val="00AF4A62"/>
    <w:rsid w:val="00AF7FAF"/>
    <w:rsid w:val="00B055A6"/>
    <w:rsid w:val="00B14494"/>
    <w:rsid w:val="00B177FB"/>
    <w:rsid w:val="00B203AD"/>
    <w:rsid w:val="00B2113E"/>
    <w:rsid w:val="00B24AED"/>
    <w:rsid w:val="00B327D6"/>
    <w:rsid w:val="00B37703"/>
    <w:rsid w:val="00B40291"/>
    <w:rsid w:val="00B40A66"/>
    <w:rsid w:val="00B43EC4"/>
    <w:rsid w:val="00B50A41"/>
    <w:rsid w:val="00B510E7"/>
    <w:rsid w:val="00B55A99"/>
    <w:rsid w:val="00B61FD2"/>
    <w:rsid w:val="00B6270F"/>
    <w:rsid w:val="00B67F98"/>
    <w:rsid w:val="00B86CAE"/>
    <w:rsid w:val="00B935CF"/>
    <w:rsid w:val="00B93727"/>
    <w:rsid w:val="00B93A1E"/>
    <w:rsid w:val="00B95E31"/>
    <w:rsid w:val="00B96597"/>
    <w:rsid w:val="00B97727"/>
    <w:rsid w:val="00B97F6C"/>
    <w:rsid w:val="00BA0568"/>
    <w:rsid w:val="00BA1703"/>
    <w:rsid w:val="00BB0DFE"/>
    <w:rsid w:val="00BC11C4"/>
    <w:rsid w:val="00BC3815"/>
    <w:rsid w:val="00BC3EEC"/>
    <w:rsid w:val="00BC62F2"/>
    <w:rsid w:val="00BC7E1F"/>
    <w:rsid w:val="00BD7F00"/>
    <w:rsid w:val="00BE214E"/>
    <w:rsid w:val="00BE446F"/>
    <w:rsid w:val="00BE6612"/>
    <w:rsid w:val="00BF0F25"/>
    <w:rsid w:val="00BF2E26"/>
    <w:rsid w:val="00BF40EB"/>
    <w:rsid w:val="00BF5649"/>
    <w:rsid w:val="00BF7E77"/>
    <w:rsid w:val="00C0094A"/>
    <w:rsid w:val="00C05C68"/>
    <w:rsid w:val="00C07806"/>
    <w:rsid w:val="00C1281F"/>
    <w:rsid w:val="00C16689"/>
    <w:rsid w:val="00C2048A"/>
    <w:rsid w:val="00C22310"/>
    <w:rsid w:val="00C22D72"/>
    <w:rsid w:val="00C30BA7"/>
    <w:rsid w:val="00C343A1"/>
    <w:rsid w:val="00C42E0B"/>
    <w:rsid w:val="00C42E1F"/>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B5598"/>
    <w:rsid w:val="00CC2B59"/>
    <w:rsid w:val="00CC4794"/>
    <w:rsid w:val="00CC47BA"/>
    <w:rsid w:val="00CD0BB1"/>
    <w:rsid w:val="00CD12F4"/>
    <w:rsid w:val="00CD1943"/>
    <w:rsid w:val="00CD57E9"/>
    <w:rsid w:val="00CD5CD4"/>
    <w:rsid w:val="00CE0455"/>
    <w:rsid w:val="00CE5B02"/>
    <w:rsid w:val="00CE65AA"/>
    <w:rsid w:val="00CF66BF"/>
    <w:rsid w:val="00D00167"/>
    <w:rsid w:val="00D0078A"/>
    <w:rsid w:val="00D03D8C"/>
    <w:rsid w:val="00D04C9F"/>
    <w:rsid w:val="00D1043C"/>
    <w:rsid w:val="00D13191"/>
    <w:rsid w:val="00D149C6"/>
    <w:rsid w:val="00D31F0C"/>
    <w:rsid w:val="00D42320"/>
    <w:rsid w:val="00D42397"/>
    <w:rsid w:val="00D44C41"/>
    <w:rsid w:val="00D456C8"/>
    <w:rsid w:val="00D465DB"/>
    <w:rsid w:val="00D50E2C"/>
    <w:rsid w:val="00D52E80"/>
    <w:rsid w:val="00D55175"/>
    <w:rsid w:val="00D55275"/>
    <w:rsid w:val="00D5733A"/>
    <w:rsid w:val="00D6372B"/>
    <w:rsid w:val="00D64DD9"/>
    <w:rsid w:val="00D66622"/>
    <w:rsid w:val="00D70867"/>
    <w:rsid w:val="00D764EF"/>
    <w:rsid w:val="00D814E6"/>
    <w:rsid w:val="00D8255C"/>
    <w:rsid w:val="00D83F10"/>
    <w:rsid w:val="00D861BA"/>
    <w:rsid w:val="00D917D7"/>
    <w:rsid w:val="00DA0627"/>
    <w:rsid w:val="00DA1499"/>
    <w:rsid w:val="00DA3304"/>
    <w:rsid w:val="00DA6C0F"/>
    <w:rsid w:val="00DA7469"/>
    <w:rsid w:val="00DB1D77"/>
    <w:rsid w:val="00DB32D9"/>
    <w:rsid w:val="00DB3F8D"/>
    <w:rsid w:val="00DB43DE"/>
    <w:rsid w:val="00DB4700"/>
    <w:rsid w:val="00DB47A3"/>
    <w:rsid w:val="00DB6085"/>
    <w:rsid w:val="00DC13DB"/>
    <w:rsid w:val="00DC3312"/>
    <w:rsid w:val="00DC42E4"/>
    <w:rsid w:val="00DC5F8D"/>
    <w:rsid w:val="00DC61C7"/>
    <w:rsid w:val="00DC7EBE"/>
    <w:rsid w:val="00DD0D46"/>
    <w:rsid w:val="00DD1EE9"/>
    <w:rsid w:val="00DD427B"/>
    <w:rsid w:val="00DD5D56"/>
    <w:rsid w:val="00DF28DB"/>
    <w:rsid w:val="00DF31AD"/>
    <w:rsid w:val="00E03301"/>
    <w:rsid w:val="00E0566D"/>
    <w:rsid w:val="00E0580F"/>
    <w:rsid w:val="00E1100D"/>
    <w:rsid w:val="00E11A9E"/>
    <w:rsid w:val="00E14344"/>
    <w:rsid w:val="00E163E7"/>
    <w:rsid w:val="00E22157"/>
    <w:rsid w:val="00E223CB"/>
    <w:rsid w:val="00E22F6E"/>
    <w:rsid w:val="00E24DD5"/>
    <w:rsid w:val="00E25A34"/>
    <w:rsid w:val="00E323A1"/>
    <w:rsid w:val="00E359F0"/>
    <w:rsid w:val="00E36C8B"/>
    <w:rsid w:val="00E36E39"/>
    <w:rsid w:val="00E40464"/>
    <w:rsid w:val="00E42254"/>
    <w:rsid w:val="00E4443B"/>
    <w:rsid w:val="00E46C3B"/>
    <w:rsid w:val="00E478C7"/>
    <w:rsid w:val="00E50510"/>
    <w:rsid w:val="00E519BF"/>
    <w:rsid w:val="00E601F3"/>
    <w:rsid w:val="00E64920"/>
    <w:rsid w:val="00E65705"/>
    <w:rsid w:val="00E66D68"/>
    <w:rsid w:val="00E67692"/>
    <w:rsid w:val="00E70636"/>
    <w:rsid w:val="00E7231B"/>
    <w:rsid w:val="00E734C0"/>
    <w:rsid w:val="00E73C39"/>
    <w:rsid w:val="00E7537E"/>
    <w:rsid w:val="00E76279"/>
    <w:rsid w:val="00E77E49"/>
    <w:rsid w:val="00E841F0"/>
    <w:rsid w:val="00E871DE"/>
    <w:rsid w:val="00E91C67"/>
    <w:rsid w:val="00E92BFE"/>
    <w:rsid w:val="00E972A8"/>
    <w:rsid w:val="00EA5949"/>
    <w:rsid w:val="00EC3289"/>
    <w:rsid w:val="00EC62BC"/>
    <w:rsid w:val="00EC6F30"/>
    <w:rsid w:val="00EC74A0"/>
    <w:rsid w:val="00ED01A4"/>
    <w:rsid w:val="00ED1804"/>
    <w:rsid w:val="00ED1A44"/>
    <w:rsid w:val="00ED297E"/>
    <w:rsid w:val="00ED5AF2"/>
    <w:rsid w:val="00ED64F7"/>
    <w:rsid w:val="00ED7CDA"/>
    <w:rsid w:val="00EE0FA3"/>
    <w:rsid w:val="00EE14B0"/>
    <w:rsid w:val="00EE5541"/>
    <w:rsid w:val="00EF31F7"/>
    <w:rsid w:val="00F10ACA"/>
    <w:rsid w:val="00F10CBA"/>
    <w:rsid w:val="00F12D6D"/>
    <w:rsid w:val="00F13AA4"/>
    <w:rsid w:val="00F14457"/>
    <w:rsid w:val="00F167B9"/>
    <w:rsid w:val="00F271A1"/>
    <w:rsid w:val="00F319CC"/>
    <w:rsid w:val="00F32DD4"/>
    <w:rsid w:val="00F33284"/>
    <w:rsid w:val="00F35A39"/>
    <w:rsid w:val="00F42B59"/>
    <w:rsid w:val="00F436C1"/>
    <w:rsid w:val="00F46DF2"/>
    <w:rsid w:val="00F5067E"/>
    <w:rsid w:val="00F5133A"/>
    <w:rsid w:val="00F5379A"/>
    <w:rsid w:val="00F544B2"/>
    <w:rsid w:val="00F55772"/>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1F11"/>
    <w:rsid w:val="00FA58B9"/>
    <w:rsid w:val="00FB5007"/>
    <w:rsid w:val="00FB5041"/>
    <w:rsid w:val="00FB6DB9"/>
    <w:rsid w:val="00FC79C5"/>
    <w:rsid w:val="00FD00CB"/>
    <w:rsid w:val="00FD0BB4"/>
    <w:rsid w:val="00FE298D"/>
    <w:rsid w:val="00FE46D0"/>
    <w:rsid w:val="00FE4FE5"/>
    <w:rsid w:val="00FE6729"/>
    <w:rsid w:val="00FE74A5"/>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C0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2">
    <w:name w:val="Unresolved Mention2"/>
    <w:basedOn w:val="DefaultParagraphFont"/>
    <w:uiPriority w:val="99"/>
    <w:semiHidden/>
    <w:unhideWhenUsed/>
    <w:rsid w:val="001F06F1"/>
    <w:rPr>
      <w:color w:val="605E5C"/>
      <w:shd w:val="clear" w:color="auto" w:fill="E1DFDD"/>
    </w:rPr>
  </w:style>
  <w:style w:type="character" w:customStyle="1" w:styleId="UnresolvedMention">
    <w:name w:val="Unresolved Mention"/>
    <w:basedOn w:val="DefaultParagraphFont"/>
    <w:uiPriority w:val="99"/>
    <w:semiHidden/>
    <w:unhideWhenUsed/>
    <w:rsid w:val="0086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679508389">
      <w:bodyDiv w:val="1"/>
      <w:marLeft w:val="0"/>
      <w:marRight w:val="0"/>
      <w:marTop w:val="0"/>
      <w:marBottom w:val="0"/>
      <w:divBdr>
        <w:top w:val="none" w:sz="0" w:space="0" w:color="auto"/>
        <w:left w:val="none" w:sz="0" w:space="0" w:color="auto"/>
        <w:bottom w:val="none" w:sz="0" w:space="0" w:color="auto"/>
        <w:right w:val="none" w:sz="0" w:space="0" w:color="auto"/>
      </w:divBdr>
      <w:divsChild>
        <w:div w:id="2040084421">
          <w:marLeft w:val="0"/>
          <w:marRight w:val="0"/>
          <w:marTop w:val="750"/>
          <w:marBottom w:val="0"/>
          <w:divBdr>
            <w:top w:val="none" w:sz="0" w:space="0" w:color="auto"/>
            <w:left w:val="none" w:sz="0" w:space="0" w:color="auto"/>
            <w:bottom w:val="none" w:sz="0" w:space="0" w:color="auto"/>
            <w:right w:val="none" w:sz="0" w:space="0" w:color="auto"/>
          </w:divBdr>
        </w:div>
      </w:divsChild>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746413586">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purl.org/dc/terms/"/>
    <ds:schemaRef ds:uri="380af473-3273-49ae-ae95-e54012b55d65"/>
    <ds:schemaRef ds:uri="http://schemas.microsoft.com/office/2006/documentManagement/types"/>
    <ds:schemaRef ds:uri="http://schemas.microsoft.com/office/infopath/2007/PartnerControls"/>
    <ds:schemaRef ds:uri="http://purl.org/dc/elements/1.1/"/>
    <ds:schemaRef ds:uri="http://schemas.microsoft.com/office/2006/metadata/properties"/>
    <ds:schemaRef ds:uri="39002fb4-c071-45de-b543-a1b975368937"/>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058BA-89C9-4CD8-A171-51EF1D28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2021-04-10T19:58:00Z</dcterms:created>
  <dcterms:modified xsi:type="dcterms:W3CDTF">2021-04-10T20:04:00Z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